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EE0" w:rsidRPr="00145AB9" w:rsidRDefault="00524EE0" w:rsidP="00524EE0">
      <w:pPr>
        <w:rPr>
          <w:rFonts w:hint="eastAsia"/>
          <w:b/>
        </w:rPr>
      </w:pPr>
      <w:r w:rsidRPr="00145AB9">
        <w:rPr>
          <w:rFonts w:hint="eastAsia"/>
          <w:b/>
        </w:rPr>
        <w:t>报告摘要：</w:t>
      </w:r>
      <w:bookmarkStart w:id="0" w:name="_GoBack"/>
      <w:bookmarkEnd w:id="0"/>
    </w:p>
    <w:p w:rsidR="00524EE0" w:rsidRDefault="00524EE0" w:rsidP="00524EE0"/>
    <w:p w:rsidR="00C47DF2" w:rsidRDefault="00524EE0" w:rsidP="00524EE0">
      <w:r>
        <w:rPr>
          <w:rFonts w:hint="eastAsia"/>
        </w:rPr>
        <w:t xml:space="preserve">  </w:t>
      </w:r>
      <w:r>
        <w:rPr>
          <w:rFonts w:hint="eastAsia"/>
        </w:rPr>
        <w:t>流体流动和质量传输（尤其是裂缝运移和基质扩散）对低渗岩石的高放核废料储存方面研究具有重要意义。在高放核废料存储研究领域，随着高放射性核废料的不断积累及二氧化碳排放的日益关注，天然地质体作为储存基岩的项目开始在核能利用和环境保护方面</w:t>
      </w:r>
      <w:proofErr w:type="gramStart"/>
      <w:r>
        <w:rPr>
          <w:rFonts w:hint="eastAsia"/>
        </w:rPr>
        <w:t>扮</w:t>
      </w:r>
      <w:proofErr w:type="gramEnd"/>
      <w:r>
        <w:rPr>
          <w:rFonts w:hint="eastAsia"/>
        </w:rPr>
        <w:t>扮演着越来越重要的作用。对合适的天然深层（一般为</w:t>
      </w:r>
      <w:r>
        <w:rPr>
          <w:rFonts w:hint="eastAsia"/>
        </w:rPr>
        <w:t>500</w:t>
      </w:r>
      <w:r>
        <w:rPr>
          <w:rFonts w:hint="eastAsia"/>
        </w:rPr>
        <w:t>米甚至更多）地质储存库的选择和研究，要保证长期（</w:t>
      </w:r>
      <w:r>
        <w:rPr>
          <w:rFonts w:hint="eastAsia"/>
        </w:rPr>
        <w:t>10-100</w:t>
      </w:r>
      <w:r>
        <w:rPr>
          <w:rFonts w:hint="eastAsia"/>
        </w:rPr>
        <w:t>万年）的安全性能，是学者普遍关注的科学和社会问题，这对于任何拥有重大核计划的国家来说都是难以解决的难点，包括中国、美国、瑞士、日本、芬兰、法国等国家。本讲座将介绍自己在美国尤卡山项目、瑞士</w:t>
      </w:r>
      <w:r>
        <w:rPr>
          <w:rFonts w:hint="eastAsia"/>
        </w:rPr>
        <w:t>NAGRA</w:t>
      </w:r>
      <w:r>
        <w:rPr>
          <w:rFonts w:hint="eastAsia"/>
        </w:rPr>
        <w:t>在</w:t>
      </w:r>
      <w:r>
        <w:rPr>
          <w:rFonts w:hint="eastAsia"/>
        </w:rPr>
        <w:t>Grimsel</w:t>
      </w:r>
      <w:r>
        <w:rPr>
          <w:rFonts w:hint="eastAsia"/>
        </w:rPr>
        <w:t>试验区的长期扩散试验、日本</w:t>
      </w:r>
      <w:r>
        <w:rPr>
          <w:rFonts w:hint="eastAsia"/>
        </w:rPr>
        <w:t>JAEA</w:t>
      </w:r>
      <w:r>
        <w:rPr>
          <w:rFonts w:hint="eastAsia"/>
        </w:rPr>
        <w:t>的工作，重点围绕低渗介质和裂缝的影响，针对黏土和世界上常被考虑的低渗地质体，从纳米孔隙连通性出发，应用近几年页岩油气开采研究工作开发的纳米岩石物理方法，包括抽真空、自吸、扩散实验、和伍德合金高压注入试验，以及之后的微米尺度上激光剥蚀</w:t>
      </w:r>
      <w:r>
        <w:rPr>
          <w:rFonts w:hint="eastAsia"/>
        </w:rPr>
        <w:t>-</w:t>
      </w:r>
      <w:r>
        <w:rPr>
          <w:rFonts w:hint="eastAsia"/>
        </w:rPr>
        <w:t>电感耦合</w:t>
      </w:r>
      <w:r>
        <w:rPr>
          <w:rFonts w:hint="eastAsia"/>
        </w:rPr>
        <w:t>-</w:t>
      </w:r>
      <w:r>
        <w:rPr>
          <w:rFonts w:hint="eastAsia"/>
        </w:rPr>
        <w:t>等离子体质谱仪对示踪元素分布的成像，加上开发完善的一套互补性实验手段（颗粒密度</w:t>
      </w:r>
      <w:r>
        <w:rPr>
          <w:rFonts w:hint="eastAsia"/>
        </w:rPr>
        <w:t>-</w:t>
      </w:r>
      <w:r>
        <w:rPr>
          <w:rFonts w:hint="eastAsia"/>
        </w:rPr>
        <w:t>体密度，高压</w:t>
      </w:r>
      <w:proofErr w:type="gramStart"/>
      <w:r>
        <w:rPr>
          <w:rFonts w:hint="eastAsia"/>
        </w:rPr>
        <w:t>压</w:t>
      </w:r>
      <w:proofErr w:type="gramEnd"/>
      <w:r>
        <w:rPr>
          <w:rFonts w:hint="eastAsia"/>
        </w:rPr>
        <w:t>汞、低温核磁冻融、小角中子散射和同位素对比匹配、小角</w:t>
      </w:r>
      <w:r>
        <w:rPr>
          <w:rFonts w:hint="eastAsia"/>
        </w:rPr>
        <w:t>X</w:t>
      </w:r>
      <w:r>
        <w:rPr>
          <w:rFonts w:hint="eastAsia"/>
        </w:rPr>
        <w:t>射线散射），帮助提高对高放核废料存储</w:t>
      </w:r>
      <w:proofErr w:type="gramStart"/>
      <w:r>
        <w:rPr>
          <w:rFonts w:hint="eastAsia"/>
        </w:rPr>
        <w:t>库长期</w:t>
      </w:r>
      <w:proofErr w:type="gramEnd"/>
      <w:r>
        <w:rPr>
          <w:rFonts w:hint="eastAsia"/>
        </w:rPr>
        <w:t>安全性能的信心。</w:t>
      </w:r>
    </w:p>
    <w:sectPr w:rsidR="00C47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E0"/>
    <w:rsid w:val="00145AB9"/>
    <w:rsid w:val="00524EE0"/>
    <w:rsid w:val="00C47DF2"/>
    <w:rsid w:val="00FA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EE36B-599D-40D6-A9AF-D219495E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7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>PKU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2021-06-18T04:33:00Z</dcterms:created>
  <dcterms:modified xsi:type="dcterms:W3CDTF">2021-06-18T04:34:00Z</dcterms:modified>
</cp:coreProperties>
</file>