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15" w:rsidRDefault="00781C15" w:rsidP="00781C15">
      <w:pPr>
        <w:jc w:val="left"/>
        <w:rPr>
          <w:rFonts w:ascii="宋体" w:hAnsi="宋体"/>
          <w:kern w:val="18"/>
          <w:sz w:val="24"/>
        </w:rPr>
      </w:pPr>
      <w:bookmarkStart w:id="0" w:name="_GoBack"/>
      <w:r>
        <w:rPr>
          <w:rFonts w:ascii="宋体" w:hAnsi="宋体" w:hint="eastAsia"/>
          <w:kern w:val="18"/>
          <w:sz w:val="24"/>
        </w:rPr>
        <w:t>附件五：</w:t>
      </w:r>
    </w:p>
    <w:p w:rsidR="00781C15" w:rsidRDefault="00781C15" w:rsidP="00781C15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bCs/>
          <w:sz w:val="28"/>
          <w:szCs w:val="28"/>
        </w:rPr>
        <w:t>北京大学优秀团支书申报表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91"/>
        <w:gridCol w:w="1105"/>
        <w:gridCol w:w="829"/>
        <w:gridCol w:w="756"/>
        <w:gridCol w:w="209"/>
        <w:gridCol w:w="969"/>
        <w:gridCol w:w="1382"/>
        <w:gridCol w:w="277"/>
        <w:gridCol w:w="1247"/>
      </w:tblGrid>
      <w:tr w:rsidR="00781C15" w:rsidTr="004745DE">
        <w:trPr>
          <w:cantSplit/>
          <w:trHeight w:val="689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81C15" w:rsidTr="004745DE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781C15" w:rsidTr="004745DE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781C15" w:rsidTr="004745DE">
        <w:trPr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781C15" w:rsidTr="004745DE">
        <w:trPr>
          <w:trHeight w:val="567"/>
          <w:jc w:val="center"/>
        </w:trPr>
        <w:tc>
          <w:tcPr>
            <w:tcW w:w="2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2021—2022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781C15" w:rsidTr="004745DE">
        <w:trPr>
          <w:trHeight w:val="660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ascii="宋体" w:hAnsi="宋体" w:hint="eastAsia"/>
                <w:kern w:val="18"/>
                <w:sz w:val="24"/>
              </w:rPr>
              <w:t>否）推荐为</w:t>
            </w:r>
          </w:p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“十佳团支书”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81C15" w:rsidTr="004745DE">
        <w:trPr>
          <w:cantSplit/>
          <w:trHeight w:val="1674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781C15" w:rsidRDefault="00781C15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81C15" w:rsidTr="004745DE">
        <w:trPr>
          <w:cantSplit/>
          <w:trHeight w:val="224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781C15" w:rsidRDefault="00781C15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81C15" w:rsidTr="004745DE">
        <w:trPr>
          <w:cantSplit/>
          <w:trHeight w:val="187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781C15" w:rsidRDefault="00781C15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81C15" w:rsidTr="004745DE">
        <w:trPr>
          <w:cantSplit/>
          <w:trHeight w:val="1816"/>
          <w:jc w:val="center"/>
        </w:trPr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  <w:p w:rsidR="00781C15" w:rsidRDefault="00781C15" w:rsidP="004745DE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781C15" w:rsidRDefault="00781C15" w:rsidP="004745DE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781C15" w:rsidTr="004745DE">
        <w:trPr>
          <w:trHeight w:val="611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5" w:rsidRDefault="00781C15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15" w:rsidRDefault="00781C15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781C15" w:rsidRDefault="00781C15" w:rsidP="00781C15">
      <w:pPr>
        <w:spacing w:beforeLines="50" w:before="156"/>
        <w:rPr>
          <w:rFonts w:ascii="宋体" w:hAnsi="宋体"/>
          <w:b/>
          <w:bCs/>
          <w:kern w:val="18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注：被推荐为“十佳团支书”候选人者需附个人陈述材料</w:t>
      </w:r>
    </w:p>
    <w:p w:rsidR="000E025A" w:rsidRDefault="00781C15" w:rsidP="00781C15">
      <w:r>
        <w:rPr>
          <w:rFonts w:ascii="宋体" w:hAnsi="宋体"/>
          <w:sz w:val="24"/>
        </w:rPr>
        <w:br w:type="page"/>
      </w:r>
    </w:p>
    <w:sectPr w:rsidR="000E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A7" w:rsidRDefault="00FA6DA7" w:rsidP="00781C15">
      <w:r>
        <w:separator/>
      </w:r>
    </w:p>
  </w:endnote>
  <w:endnote w:type="continuationSeparator" w:id="0">
    <w:p w:rsidR="00FA6DA7" w:rsidRDefault="00FA6DA7" w:rsidP="007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A7" w:rsidRDefault="00FA6DA7" w:rsidP="00781C15">
      <w:r>
        <w:separator/>
      </w:r>
    </w:p>
  </w:footnote>
  <w:footnote w:type="continuationSeparator" w:id="0">
    <w:p w:rsidR="00FA6DA7" w:rsidRDefault="00FA6DA7" w:rsidP="0078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87"/>
    <w:rsid w:val="005D39D9"/>
    <w:rsid w:val="00781C15"/>
    <w:rsid w:val="00784393"/>
    <w:rsid w:val="008D0787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BE850D-AC2E-4F95-BE26-3E9FC29B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C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2022-10-20T02:50:00Z</dcterms:created>
  <dcterms:modified xsi:type="dcterms:W3CDTF">2022-10-20T02:51:00Z</dcterms:modified>
</cp:coreProperties>
</file>