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kern w:val="18"/>
          <w:sz w:val="24"/>
        </w:rPr>
        <w:t>附件</w:t>
      </w:r>
      <w:r>
        <w:rPr>
          <w:rFonts w:hint="eastAsia" w:ascii="宋体" w:hAnsi="宋体"/>
          <w:kern w:val="18"/>
          <w:sz w:val="24"/>
          <w:lang w:val="en-US" w:eastAsia="zh-CN"/>
        </w:rPr>
        <w:t>三</w:t>
      </w:r>
      <w:r>
        <w:rPr>
          <w:rFonts w:hint="eastAsia" w:ascii="宋体" w:hAnsi="宋体"/>
          <w:kern w:val="18"/>
          <w:sz w:val="24"/>
        </w:rPr>
        <w:t>：</w:t>
      </w:r>
      <w:bookmarkStart w:id="0" w:name="_GoBack"/>
      <w:bookmarkEnd w:id="0"/>
    </w:p>
    <w:p>
      <w:pPr>
        <w:tabs>
          <w:tab w:val="center" w:pos="4153"/>
        </w:tabs>
        <w:spacing w:after="156" w:afterLines="5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</w:t>
      </w:r>
      <w:r>
        <w:rPr>
          <w:rFonts w:hint="eastAsia" w:ascii="宋体" w:hAnsi="宋体"/>
          <w:b/>
          <w:color w:val="1D1B11"/>
          <w:sz w:val="28"/>
          <w:szCs w:val="21"/>
        </w:rPr>
        <w:t>2—2023学年</w:t>
      </w:r>
      <w:r>
        <w:rPr>
          <w:rFonts w:hint="eastAsia" w:ascii="宋体" w:hAnsi="宋体"/>
          <w:b/>
          <w:bCs/>
          <w:sz w:val="28"/>
          <w:szCs w:val="28"/>
        </w:rPr>
        <w:t>北京大学优秀团干部申报表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4"/>
        <w:gridCol w:w="994"/>
        <w:gridCol w:w="852"/>
        <w:gridCol w:w="852"/>
        <w:gridCol w:w="66"/>
        <w:gridCol w:w="929"/>
        <w:gridCol w:w="1847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名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性 别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5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月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片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院系年级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号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政治面貌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贯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8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手机号码</w:t>
            </w:r>
          </w:p>
        </w:tc>
        <w:tc>
          <w:tcPr>
            <w:tcW w:w="10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邮  箱</w:t>
            </w:r>
          </w:p>
        </w:tc>
        <w:tc>
          <w:tcPr>
            <w:tcW w:w="1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202</w:t>
            </w:r>
            <w:r>
              <w:rPr>
                <w:rFonts w:hint="eastAsia" w:ascii="宋体" w:hAnsi="宋体"/>
                <w:kern w:val="18"/>
                <w:sz w:val="24"/>
              </w:rPr>
              <w:t>2</w:t>
            </w:r>
            <w:r>
              <w:rPr>
                <w:rFonts w:ascii="宋体" w:hAnsi="宋体"/>
                <w:kern w:val="18"/>
                <w:sz w:val="24"/>
              </w:rPr>
              <w:t>—202</w:t>
            </w:r>
            <w:r>
              <w:rPr>
                <w:rFonts w:hint="eastAsia" w:ascii="宋体" w:hAnsi="宋体"/>
                <w:kern w:val="18"/>
                <w:sz w:val="24"/>
              </w:rPr>
              <w:t>3学年绩点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hint="eastAsia" w:ascii="宋体" w:hAnsi="宋体"/>
                <w:kern w:val="18"/>
                <w:sz w:val="24"/>
              </w:rPr>
              <w:t>公章）</w:t>
            </w:r>
          </w:p>
        </w:tc>
        <w:tc>
          <w:tcPr>
            <w:tcW w:w="10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（是/否）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有不及格科目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50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团内外职务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历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迹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奖</w:t>
            </w:r>
          </w:p>
          <w:p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18"/>
                <w:sz w:val="24"/>
              </w:rPr>
              <w:t>况</w:t>
            </w:r>
          </w:p>
        </w:tc>
        <w:tc>
          <w:tcPr>
            <w:tcW w:w="40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  <w:jc w:val="center"/>
        </w:trPr>
        <w:tc>
          <w:tcPr>
            <w:tcW w:w="25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班主任意见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18"/>
                <w:sz w:val="24"/>
              </w:rPr>
              <w:t>日</w:t>
            </w:r>
          </w:p>
        </w:tc>
        <w:tc>
          <w:tcPr>
            <w:tcW w:w="246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院系团委意见</w:t>
            </w:r>
          </w:p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kern w:val="18"/>
                <w:sz w:val="24"/>
              </w:rPr>
            </w:pPr>
          </w:p>
          <w:p>
            <w:pPr>
              <w:ind w:firstLine="2400" w:firstLineChars="1000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盖章</w:t>
            </w:r>
          </w:p>
          <w:p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hint="eastAsia" w:ascii="宋体" w:hAnsi="宋体"/>
                <w:kern w:val="18"/>
                <w:sz w:val="24"/>
              </w:rPr>
              <w:t>备 注</w:t>
            </w:r>
          </w:p>
        </w:tc>
        <w:tc>
          <w:tcPr>
            <w:tcW w:w="438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>
      <w:pPr>
        <w:spacing w:before="156" w:beforeLines="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569338E0"/>
    <w:rsid w:val="5693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2023-12-11T09:37:00Z</dcterms:created>
  <dc:creator>发飙的蜗牛</dc:creator>
  <cp:lastModifiedBy>发飙的蜗牛</cp:lastModifiedBy>
  <dcterms:modified xsi:type="dcterms:W3CDTF">2023-12-11T09:37:48Z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06BD4B404AD34D5F8AAE29E33B4F2703_11</vt:lpwstr>
  </property>
</Properties>
</file>