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F6" w:rsidRPr="00033635" w:rsidRDefault="00EE7704" w:rsidP="00EE7704">
      <w:pPr>
        <w:jc w:val="center"/>
        <w:rPr>
          <w:rFonts w:ascii="黑体" w:eastAsia="黑体"/>
          <w:color w:val="0000FF"/>
          <w:sz w:val="32"/>
          <w:szCs w:val="32"/>
        </w:rPr>
      </w:pPr>
      <w:r w:rsidRPr="00033635">
        <w:rPr>
          <w:rFonts w:ascii="黑体" w:eastAsia="黑体" w:hint="eastAsia"/>
          <w:color w:val="0000FF"/>
          <w:sz w:val="32"/>
          <w:szCs w:val="32"/>
        </w:rPr>
        <w:t>《中级物理化学》2010年版勘误表</w:t>
      </w:r>
    </w:p>
    <w:p w:rsidR="00EE7704" w:rsidRDefault="00EE7704" w:rsidP="00EE7704">
      <w:pPr>
        <w:jc w:val="center"/>
      </w:pPr>
    </w:p>
    <w:p w:rsidR="00647FD9" w:rsidRDefault="00647FD9" w:rsidP="00EE7704">
      <w:pPr>
        <w:rPr>
          <w:sz w:val="24"/>
        </w:rPr>
      </w:pPr>
      <w:r>
        <w:rPr>
          <w:rFonts w:hint="eastAsia"/>
          <w:sz w:val="24"/>
        </w:rPr>
        <w:t>P10</w:t>
      </w:r>
      <w:r>
        <w:rPr>
          <w:rFonts w:hint="eastAsia"/>
          <w:sz w:val="24"/>
        </w:rPr>
        <w:t>，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4"/>
          </w:rPr>
          <w:t>1.8.8</w:t>
        </w:r>
      </w:smartTag>
      <w:r>
        <w:rPr>
          <w:rFonts w:hint="eastAsia"/>
          <w:sz w:val="24"/>
        </w:rPr>
        <w:t>式应为</w:t>
      </w:r>
    </w:p>
    <w:p w:rsidR="00647FD9" w:rsidRDefault="00647FD9" w:rsidP="00EE7704">
      <w:pPr>
        <w:rPr>
          <w:position w:val="-10"/>
          <w:sz w:val="24"/>
        </w:rPr>
      </w:pPr>
      <w:r>
        <w:rPr>
          <w:rFonts w:hint="eastAsia"/>
          <w:sz w:val="24"/>
        </w:rPr>
        <w:t xml:space="preserve">      </w:t>
      </w:r>
      <w:r w:rsidRPr="00647FD9">
        <w:rPr>
          <w:position w:val="-10"/>
          <w:sz w:val="24"/>
        </w:rPr>
        <w:object w:dxaOrig="1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17.5pt" o:ole="">
            <v:imagedata r:id="rId6" o:title=""/>
          </v:shape>
          <o:OLEObject Type="Embed" ProgID="Equation.3" ShapeID="_x0000_i1025" DrawAspect="Content" ObjectID="_1563363105" r:id="rId7"/>
        </w:object>
      </w:r>
    </w:p>
    <w:p w:rsidR="000C1D4C" w:rsidRDefault="000C1D4C" w:rsidP="00EE7704">
      <w:pPr>
        <w:rPr>
          <w:sz w:val="24"/>
        </w:rPr>
      </w:pPr>
    </w:p>
    <w:p w:rsidR="00A551BD" w:rsidRDefault="00A551BD" w:rsidP="00EE7704">
      <w:pPr>
        <w:rPr>
          <w:sz w:val="24"/>
        </w:rPr>
      </w:pPr>
      <w:r>
        <w:rPr>
          <w:rFonts w:hint="eastAsia"/>
          <w:sz w:val="24"/>
        </w:rPr>
        <w:t>P14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>(2.1.1)</w:t>
      </w:r>
      <w:r>
        <w:rPr>
          <w:rFonts w:hint="eastAsia"/>
          <w:sz w:val="24"/>
        </w:rPr>
        <w:t>改为</w:t>
      </w:r>
    </w:p>
    <w:p w:rsidR="00A551BD" w:rsidRDefault="00A551BD" w:rsidP="00A551BD">
      <w:pPr>
        <w:ind w:firstLineChars="300" w:firstLine="720"/>
        <w:rPr>
          <w:sz w:val="24"/>
        </w:rPr>
      </w:pPr>
      <w:r w:rsidRPr="000463EF">
        <w:rPr>
          <w:position w:val="-30"/>
          <w:sz w:val="24"/>
        </w:rPr>
        <w:object w:dxaOrig="4620" w:dyaOrig="680">
          <v:shape id="_x0000_i1026" type="#_x0000_t75" style="width:231.5pt;height:34pt" o:ole="">
            <v:imagedata r:id="rId8" o:title=""/>
          </v:shape>
          <o:OLEObject Type="Embed" ProgID="Equation.DSMT4" ShapeID="_x0000_i1026" DrawAspect="Content" ObjectID="_1563363106" r:id="rId9"/>
        </w:object>
      </w:r>
    </w:p>
    <w:p w:rsidR="00A551BD" w:rsidRDefault="00A551BD" w:rsidP="00EE7704">
      <w:pPr>
        <w:rPr>
          <w:sz w:val="24"/>
        </w:rPr>
      </w:pPr>
    </w:p>
    <w:p w:rsidR="00647FD9" w:rsidRDefault="00BD3421" w:rsidP="00EE7704">
      <w:pPr>
        <w:rPr>
          <w:sz w:val="24"/>
        </w:rPr>
      </w:pPr>
      <w:r>
        <w:rPr>
          <w:rFonts w:hint="eastAsia"/>
          <w:sz w:val="24"/>
        </w:rPr>
        <w:t>P14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>(2.1.2)</w:t>
      </w:r>
      <w:r>
        <w:rPr>
          <w:rFonts w:hint="eastAsia"/>
          <w:sz w:val="24"/>
        </w:rPr>
        <w:t>下面一行开始处插入</w:t>
      </w:r>
    </w:p>
    <w:p w:rsidR="00BD3421" w:rsidRDefault="00BD3421" w:rsidP="00EE7704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式中</w:t>
      </w:r>
      <m:oMath>
        <m:r>
          <m:rPr>
            <m:sty m:val="p"/>
          </m:rPr>
          <w:rPr>
            <w:rFonts w:ascii="Cambria Math" w:hAnsi="Cambria Math" w:hint="eastAsia"/>
            <w:sz w:val="24"/>
          </w:rPr>
          <w:sym w:font="Symbol" w:char="F0D1"/>
        </m:r>
        <m:r>
          <m:rPr>
            <m:sty m:val="p"/>
          </m:rPr>
          <w:rPr>
            <w:rFonts w:ascii="Cambria Math" w:hAnsi="Cambria Math" w:hint="eastAsia"/>
            <w:sz w:val="24"/>
          </w:rPr>
          <m:t>=</m:t>
        </m:r>
        <m:acc>
          <m:accPr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</m:t>
            </m:r>
          </m:e>
        </m:acc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w:rPr>
                <w:rFonts w:ascii="Cambria Math" w:hAnsi="Cambria Math"/>
                <w:sz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j</m:t>
            </m:r>
          </m:e>
        </m:acc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w:rPr>
                <w:rFonts w:ascii="Cambria Math" w:hAnsi="Cambria Math"/>
                <w:sz w:val="24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k</m:t>
            </m:r>
          </m:e>
        </m:acc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r>
              <w:rPr>
                <w:rFonts w:ascii="Cambria Math" w:hAnsi="Cambria Math"/>
                <w:sz w:val="24"/>
              </w:rPr>
              <m:t>z</m:t>
            </m:r>
          </m:den>
        </m:f>
      </m:oMath>
      <w:r>
        <w:rPr>
          <w:rFonts w:hint="eastAsia"/>
          <w:sz w:val="24"/>
        </w:rPr>
        <w:t>。</w:t>
      </w:r>
    </w:p>
    <w:p w:rsidR="00BD3421" w:rsidRDefault="00BD3421" w:rsidP="00EE7704">
      <w:pPr>
        <w:rPr>
          <w:sz w:val="24"/>
        </w:rPr>
      </w:pPr>
    </w:p>
    <w:p w:rsidR="00F07A11" w:rsidRDefault="00F07A11" w:rsidP="00EE7704">
      <w:pPr>
        <w:rPr>
          <w:sz w:val="24"/>
        </w:rPr>
      </w:pPr>
      <w:r>
        <w:rPr>
          <w:rFonts w:hint="eastAsia"/>
          <w:sz w:val="24"/>
        </w:rPr>
        <w:t>P15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L13</w:t>
      </w:r>
    </w:p>
    <w:p w:rsidR="00F07A11" w:rsidRDefault="00F07A11" w:rsidP="00EE7704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经典的图像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上述经典图像</w:t>
      </w:r>
    </w:p>
    <w:p w:rsidR="00F07A11" w:rsidRPr="00F07A11" w:rsidRDefault="00F07A11" w:rsidP="00EE7704">
      <w:pPr>
        <w:rPr>
          <w:sz w:val="24"/>
        </w:rPr>
      </w:pPr>
    </w:p>
    <w:p w:rsidR="00EE7704" w:rsidRPr="007D78C5" w:rsidRDefault="00EE7704" w:rsidP="00EE7704">
      <w:pPr>
        <w:rPr>
          <w:sz w:val="24"/>
        </w:rPr>
      </w:pPr>
      <w:r w:rsidRPr="007D78C5">
        <w:rPr>
          <w:rFonts w:hint="eastAsia"/>
          <w:sz w:val="24"/>
        </w:rPr>
        <w:t>P18</w:t>
      </w:r>
      <w:r w:rsidRPr="007D78C5">
        <w:rPr>
          <w:rFonts w:hint="eastAsia"/>
          <w:sz w:val="24"/>
        </w:rPr>
        <w:t>，</w:t>
      </w:r>
      <w:r w:rsidR="00092174">
        <w:rPr>
          <w:rFonts w:hint="eastAsia"/>
          <w:sz w:val="24"/>
        </w:rPr>
        <w:t>(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D78C5">
          <w:rPr>
            <w:rFonts w:hint="eastAsia"/>
            <w:sz w:val="24"/>
          </w:rPr>
          <w:t>2.4.12</w:t>
        </w:r>
      </w:smartTag>
      <w:r w:rsidR="00092174">
        <w:rPr>
          <w:rFonts w:hint="eastAsia"/>
          <w:sz w:val="24"/>
        </w:rPr>
        <w:t>)</w:t>
      </w:r>
      <w:r w:rsidRPr="007D78C5">
        <w:rPr>
          <w:rFonts w:hint="eastAsia"/>
          <w:sz w:val="24"/>
        </w:rPr>
        <w:t>式应为</w:t>
      </w:r>
    </w:p>
    <w:p w:rsidR="00EE7704" w:rsidRPr="007D78C5" w:rsidRDefault="00EE7704">
      <w:pPr>
        <w:rPr>
          <w:sz w:val="24"/>
        </w:rPr>
      </w:pPr>
      <w:r w:rsidRPr="007D78C5">
        <w:rPr>
          <w:rFonts w:hint="eastAsia"/>
          <w:sz w:val="24"/>
        </w:rPr>
        <w:t xml:space="preserve">      </w:t>
      </w:r>
      <w:r w:rsidRPr="007D78C5">
        <w:rPr>
          <w:position w:val="-14"/>
          <w:sz w:val="24"/>
        </w:rPr>
        <w:object w:dxaOrig="1540" w:dyaOrig="400">
          <v:shape id="_x0000_i1027" type="#_x0000_t75" style="width:77pt;height:20.5pt" o:ole="">
            <v:imagedata r:id="rId10" o:title=""/>
          </v:shape>
          <o:OLEObject Type="Embed" ProgID="Equation.3" ShapeID="_x0000_i1027" DrawAspect="Content" ObjectID="_1563363107" r:id="rId11"/>
        </w:object>
      </w:r>
    </w:p>
    <w:p w:rsidR="004F7446" w:rsidRPr="007D78C5" w:rsidRDefault="004F7446" w:rsidP="00EE7704">
      <w:pPr>
        <w:rPr>
          <w:sz w:val="24"/>
        </w:rPr>
      </w:pPr>
    </w:p>
    <w:p w:rsidR="00EE7704" w:rsidRPr="007D78C5" w:rsidRDefault="00EE7704" w:rsidP="00EE7704">
      <w:pPr>
        <w:rPr>
          <w:sz w:val="24"/>
        </w:rPr>
      </w:pPr>
      <w:r w:rsidRPr="007D78C5">
        <w:rPr>
          <w:rFonts w:hint="eastAsia"/>
          <w:sz w:val="24"/>
        </w:rPr>
        <w:t>P19</w:t>
      </w:r>
      <w:r w:rsidRPr="007D78C5">
        <w:rPr>
          <w:rFonts w:hint="eastAsia"/>
          <w:sz w:val="24"/>
        </w:rPr>
        <w:t>，</w:t>
      </w:r>
      <w:r w:rsidR="00092174">
        <w:rPr>
          <w:rFonts w:hint="eastAsia"/>
          <w:sz w:val="24"/>
        </w:rPr>
        <w:t>(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D78C5">
          <w:rPr>
            <w:rFonts w:hint="eastAsia"/>
            <w:sz w:val="24"/>
          </w:rPr>
          <w:t>2.4.19</w:t>
        </w:r>
      </w:smartTag>
      <w:r w:rsidR="00092174">
        <w:rPr>
          <w:rFonts w:hint="eastAsia"/>
          <w:sz w:val="24"/>
        </w:rPr>
        <w:t>)</w:t>
      </w:r>
      <w:r w:rsidRPr="007D78C5">
        <w:rPr>
          <w:rFonts w:hint="eastAsia"/>
          <w:sz w:val="24"/>
        </w:rPr>
        <w:t>式应为</w:t>
      </w:r>
    </w:p>
    <w:p w:rsidR="00EE7704" w:rsidRPr="007D78C5" w:rsidRDefault="00EE7704" w:rsidP="00EE7704">
      <w:pPr>
        <w:rPr>
          <w:sz w:val="24"/>
        </w:rPr>
      </w:pPr>
      <w:r w:rsidRPr="007D78C5">
        <w:rPr>
          <w:rFonts w:hint="eastAsia"/>
          <w:sz w:val="24"/>
        </w:rPr>
        <w:t xml:space="preserve">      </w:t>
      </w:r>
      <w:r w:rsidRPr="007D78C5">
        <w:rPr>
          <w:position w:val="-14"/>
          <w:sz w:val="24"/>
        </w:rPr>
        <w:object w:dxaOrig="1680" w:dyaOrig="400">
          <v:shape id="_x0000_i1028" type="#_x0000_t75" style="width:84pt;height:20.5pt" o:ole="">
            <v:imagedata r:id="rId12" o:title=""/>
          </v:shape>
          <o:OLEObject Type="Embed" ProgID="Equation.3" ShapeID="_x0000_i1028" DrawAspect="Content" ObjectID="_1563363108" r:id="rId13"/>
        </w:object>
      </w:r>
    </w:p>
    <w:p w:rsidR="004F7446" w:rsidRDefault="004F7446" w:rsidP="00EE7704">
      <w:pPr>
        <w:rPr>
          <w:sz w:val="24"/>
        </w:rPr>
      </w:pPr>
    </w:p>
    <w:p w:rsidR="00651537" w:rsidRDefault="00651537" w:rsidP="00EE7704">
      <w:pPr>
        <w:rPr>
          <w:sz w:val="24"/>
        </w:rPr>
      </w:pPr>
      <w:r>
        <w:rPr>
          <w:rFonts w:hint="eastAsia"/>
          <w:sz w:val="24"/>
        </w:rPr>
        <w:t>P21</w:t>
      </w:r>
      <w:r>
        <w:rPr>
          <w:rFonts w:hint="eastAsia"/>
          <w:sz w:val="24"/>
        </w:rPr>
        <w:t>，公式（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4"/>
          </w:rPr>
          <w:t>2.5.8</w:t>
        </w:r>
      </w:smartTag>
      <w:r>
        <w:rPr>
          <w:rFonts w:hint="eastAsia"/>
          <w:sz w:val="24"/>
        </w:rPr>
        <w:t>）与</w:t>
      </w:r>
      <w:r w:rsidR="00BE281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(2.5.9)</w:t>
      </w:r>
      <w:r w:rsidR="00BE281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之间的公式中</w:t>
      </w:r>
    </w:p>
    <w:p w:rsidR="00651537" w:rsidRDefault="00651537" w:rsidP="00EE7704">
      <w:pPr>
        <w:rPr>
          <w:sz w:val="24"/>
        </w:rPr>
      </w:pPr>
      <w:r>
        <w:rPr>
          <w:rFonts w:hint="eastAsia"/>
          <w:sz w:val="24"/>
        </w:rPr>
        <w:t xml:space="preserve">       </w:t>
      </w:r>
      <w:r w:rsidRPr="00651537">
        <w:rPr>
          <w:position w:val="-6"/>
          <w:sz w:val="24"/>
        </w:rPr>
        <w:object w:dxaOrig="820" w:dyaOrig="300">
          <v:shape id="_x0000_i1029" type="#_x0000_t75" style="width:41pt;height:15pt" o:ole="">
            <v:imagedata r:id="rId14" o:title=""/>
          </v:shape>
          <o:OLEObject Type="Embed" ProgID="Equation.3" ShapeID="_x0000_i1029" DrawAspect="Content" ObjectID="_1563363109" r:id="rId15"/>
        </w:object>
      </w:r>
      <w:r>
        <w:rPr>
          <w:rFonts w:hint="eastAsia"/>
          <w:sz w:val="24"/>
        </w:rPr>
        <w:t xml:space="preserve">   </w:t>
      </w:r>
      <w:r w:rsidR="004A3059">
        <w:rPr>
          <w:rFonts w:hint="eastAsia"/>
          <w:sz w:val="24"/>
        </w:rPr>
        <w:t>改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 xml:space="preserve">    </w:t>
      </w:r>
      <w:r w:rsidRPr="00651537">
        <w:rPr>
          <w:position w:val="-6"/>
          <w:sz w:val="24"/>
        </w:rPr>
        <w:object w:dxaOrig="920" w:dyaOrig="300">
          <v:shape id="_x0000_i1030" type="#_x0000_t75" style="width:46pt;height:15pt" o:ole="">
            <v:imagedata r:id="rId16" o:title=""/>
          </v:shape>
          <o:OLEObject Type="Embed" ProgID="Equation.3" ShapeID="_x0000_i1030" DrawAspect="Content" ObjectID="_1563363110" r:id="rId17"/>
        </w:object>
      </w:r>
    </w:p>
    <w:p w:rsidR="00651537" w:rsidRPr="007D78C5" w:rsidRDefault="00651537" w:rsidP="00EE7704">
      <w:pPr>
        <w:rPr>
          <w:sz w:val="24"/>
        </w:rPr>
      </w:pPr>
    </w:p>
    <w:p w:rsidR="00EE7704" w:rsidRPr="007D78C5" w:rsidRDefault="00EE7704" w:rsidP="00EE7704">
      <w:pPr>
        <w:rPr>
          <w:sz w:val="24"/>
        </w:rPr>
      </w:pPr>
      <w:r w:rsidRPr="007D78C5">
        <w:rPr>
          <w:rFonts w:hint="eastAsia"/>
          <w:sz w:val="24"/>
        </w:rPr>
        <w:t>P21</w:t>
      </w:r>
      <w:r w:rsidRPr="007D78C5">
        <w:rPr>
          <w:rFonts w:hint="eastAsia"/>
          <w:sz w:val="24"/>
        </w:rPr>
        <w:t>，</w:t>
      </w:r>
      <w:r w:rsidR="00092174">
        <w:rPr>
          <w:rFonts w:hint="eastAsia"/>
          <w:sz w:val="24"/>
        </w:rPr>
        <w:t>(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D78C5">
          <w:rPr>
            <w:rFonts w:hint="eastAsia"/>
            <w:sz w:val="24"/>
          </w:rPr>
          <w:t>2.5.9</w:t>
        </w:r>
      </w:smartTag>
      <w:r w:rsidR="00092174">
        <w:rPr>
          <w:rFonts w:hint="eastAsia"/>
          <w:sz w:val="24"/>
        </w:rPr>
        <w:t>)</w:t>
      </w:r>
      <w:r w:rsidRPr="007D78C5">
        <w:rPr>
          <w:rFonts w:hint="eastAsia"/>
          <w:sz w:val="24"/>
        </w:rPr>
        <w:t>式下面的一行改写为</w:t>
      </w:r>
    </w:p>
    <w:p w:rsidR="00EE7704" w:rsidRPr="007D78C5" w:rsidRDefault="00EE7704" w:rsidP="00EE7704">
      <w:pPr>
        <w:rPr>
          <w:sz w:val="24"/>
        </w:rPr>
      </w:pPr>
      <w:r w:rsidRPr="007D78C5">
        <w:rPr>
          <w:rFonts w:hint="eastAsia"/>
          <w:sz w:val="24"/>
        </w:rPr>
        <w:t xml:space="preserve">      </w:t>
      </w:r>
      <w:r w:rsidR="007A602F" w:rsidRPr="007D78C5">
        <w:rPr>
          <w:rFonts w:hint="eastAsia"/>
          <w:sz w:val="24"/>
        </w:rPr>
        <w:t>考虑</w:t>
      </w:r>
      <w:r w:rsidR="007A602F" w:rsidRPr="007D78C5">
        <w:rPr>
          <w:position w:val="-6"/>
          <w:sz w:val="24"/>
        </w:rPr>
        <w:object w:dxaOrig="220" w:dyaOrig="300">
          <v:shape id="_x0000_i1031" type="#_x0000_t75" style="width:11.5pt;height:15pt" o:ole="">
            <v:imagedata r:id="rId18" o:title=""/>
          </v:shape>
          <o:OLEObject Type="Embed" ProgID="Equation.3" ShapeID="_x0000_i1031" DrawAspect="Content" ObjectID="_1563363111" r:id="rId19"/>
        </w:object>
      </w:r>
      <w:r w:rsidR="007A602F" w:rsidRPr="007D78C5">
        <w:rPr>
          <w:rFonts w:hint="eastAsia"/>
          <w:sz w:val="24"/>
        </w:rPr>
        <w:t>在某一坐标</w:t>
      </w:r>
      <w:r w:rsidR="007A602F" w:rsidRPr="007D78C5">
        <w:rPr>
          <w:rFonts w:hint="eastAsia"/>
          <w:i/>
          <w:sz w:val="24"/>
        </w:rPr>
        <w:t>i</w:t>
      </w:r>
      <w:r w:rsidR="007A602F" w:rsidRPr="007D78C5">
        <w:rPr>
          <w:rFonts w:hint="eastAsia"/>
          <w:sz w:val="24"/>
        </w:rPr>
        <w:t>上的分量，如</w:t>
      </w:r>
      <w:r w:rsidR="007A602F" w:rsidRPr="007D78C5">
        <w:rPr>
          <w:position w:val="-12"/>
          <w:sz w:val="24"/>
        </w:rPr>
        <w:object w:dxaOrig="240" w:dyaOrig="360">
          <v:shape id="_x0000_i1032" type="#_x0000_t75" style="width:12pt;height:18pt" o:ole="">
            <v:imagedata r:id="rId20" o:title=""/>
          </v:shape>
          <o:OLEObject Type="Embed" ProgID="Equation.3" ShapeID="_x0000_i1032" DrawAspect="Content" ObjectID="_1563363112" r:id="rId21"/>
        </w:object>
      </w:r>
      <w:r w:rsidR="007A602F" w:rsidRPr="007D78C5">
        <w:rPr>
          <w:rFonts w:hint="eastAsia"/>
          <w:sz w:val="24"/>
        </w:rPr>
        <w:t>；取</w:t>
      </w:r>
      <w:r w:rsidR="007A602F" w:rsidRPr="007D78C5">
        <w:rPr>
          <w:rFonts w:hint="eastAsia"/>
          <w:sz w:val="24"/>
        </w:rPr>
        <w:t>d</w:t>
      </w:r>
      <w:r w:rsidR="007A602F" w:rsidRPr="007D78C5">
        <w:rPr>
          <w:rFonts w:hint="eastAsia"/>
          <w:b/>
          <w:sz w:val="24"/>
        </w:rPr>
        <w:t>s</w:t>
      </w:r>
      <w:r w:rsidR="007A602F" w:rsidRPr="007D78C5">
        <w:rPr>
          <w:rFonts w:hint="eastAsia"/>
          <w:sz w:val="24"/>
        </w:rPr>
        <w:t>与某一坐标</w:t>
      </w:r>
      <w:r w:rsidR="007A602F" w:rsidRPr="007D78C5">
        <w:rPr>
          <w:rFonts w:hint="eastAsia"/>
          <w:i/>
          <w:sz w:val="24"/>
        </w:rPr>
        <w:t>j</w:t>
      </w:r>
      <w:r w:rsidR="008453D8">
        <w:rPr>
          <w:rFonts w:hint="eastAsia"/>
          <w:sz w:val="24"/>
        </w:rPr>
        <w:t>重合</w:t>
      </w:r>
      <w:r w:rsidR="008453D8">
        <w:rPr>
          <w:rFonts w:hint="eastAsia"/>
          <w:sz w:val="24"/>
        </w:rPr>
        <w:t xml:space="preserve">. </w:t>
      </w:r>
      <w:r w:rsidR="007A602F" w:rsidRPr="007D78C5">
        <w:rPr>
          <w:rFonts w:hint="eastAsia"/>
          <w:sz w:val="24"/>
        </w:rPr>
        <w:t>则当</w:t>
      </w:r>
      <w:r w:rsidR="007A602F" w:rsidRPr="007D78C5">
        <w:rPr>
          <w:rFonts w:hint="eastAsia"/>
          <w:i/>
          <w:sz w:val="24"/>
        </w:rPr>
        <w:t>i=j</w:t>
      </w:r>
      <w:r w:rsidR="007A602F" w:rsidRPr="007D78C5">
        <w:rPr>
          <w:rFonts w:hint="eastAsia"/>
          <w:sz w:val="24"/>
        </w:rPr>
        <w:t>时</w:t>
      </w:r>
      <w:r w:rsidR="007A602F" w:rsidRPr="007D78C5">
        <w:rPr>
          <w:position w:val="-10"/>
          <w:sz w:val="24"/>
        </w:rPr>
        <w:object w:dxaOrig="700" w:dyaOrig="300">
          <v:shape id="_x0000_i1033" type="#_x0000_t75" style="width:35pt;height:15pt" o:ole="">
            <v:imagedata r:id="rId22" o:title=""/>
          </v:shape>
          <o:OLEObject Type="Embed" ProgID="Equation.3" ShapeID="_x0000_i1033" DrawAspect="Content" ObjectID="_1563363113" r:id="rId23"/>
        </w:object>
      </w:r>
      <w:r w:rsidR="00CE15C1">
        <w:rPr>
          <w:rFonts w:hint="eastAsia"/>
          <w:sz w:val="24"/>
        </w:rPr>
        <w:t>，</w:t>
      </w:r>
      <w:r w:rsidR="00CE15C1" w:rsidRPr="007D78C5">
        <w:rPr>
          <w:rFonts w:hint="eastAsia"/>
          <w:sz w:val="24"/>
        </w:rPr>
        <w:t>当</w:t>
      </w:r>
      <w:r w:rsidR="00CE15C1" w:rsidRPr="007D78C5">
        <w:rPr>
          <w:rFonts w:hint="eastAsia"/>
          <w:i/>
          <w:sz w:val="24"/>
        </w:rPr>
        <w:t>i</w:t>
      </w:r>
      <w:r w:rsidR="00CE15C1">
        <w:rPr>
          <w:rFonts w:hint="eastAsia"/>
          <w:i/>
          <w:sz w:val="24"/>
        </w:rPr>
        <w:sym w:font="Symbol" w:char="F0B9"/>
      </w:r>
      <w:r w:rsidR="00CE15C1" w:rsidRPr="007D78C5">
        <w:rPr>
          <w:rFonts w:hint="eastAsia"/>
          <w:i/>
          <w:sz w:val="24"/>
        </w:rPr>
        <w:t>j</w:t>
      </w:r>
      <w:r w:rsidR="00CE15C1" w:rsidRPr="007D78C5">
        <w:rPr>
          <w:rFonts w:hint="eastAsia"/>
          <w:sz w:val="24"/>
        </w:rPr>
        <w:t>时</w:t>
      </w:r>
    </w:p>
    <w:p w:rsidR="004F7446" w:rsidRPr="007D78C5" w:rsidRDefault="004F7446" w:rsidP="00EE7704">
      <w:pPr>
        <w:rPr>
          <w:sz w:val="24"/>
        </w:rPr>
      </w:pPr>
    </w:p>
    <w:p w:rsidR="004F7446" w:rsidRPr="007D78C5" w:rsidRDefault="004F7446" w:rsidP="00EE7704">
      <w:pPr>
        <w:rPr>
          <w:sz w:val="24"/>
        </w:rPr>
      </w:pPr>
      <w:r w:rsidRPr="007D78C5">
        <w:rPr>
          <w:rFonts w:hint="eastAsia"/>
          <w:sz w:val="24"/>
        </w:rPr>
        <w:t>P22</w:t>
      </w:r>
      <w:r w:rsidRPr="007D78C5">
        <w:rPr>
          <w:rFonts w:hint="eastAsia"/>
          <w:sz w:val="24"/>
        </w:rPr>
        <w:t>，</w:t>
      </w:r>
      <w:r w:rsidR="00092174">
        <w:rPr>
          <w:rFonts w:hint="eastAsia"/>
          <w:sz w:val="24"/>
        </w:rPr>
        <w:t>(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D78C5">
          <w:rPr>
            <w:rFonts w:hint="eastAsia"/>
            <w:sz w:val="24"/>
          </w:rPr>
          <w:t>2.5.16</w:t>
        </w:r>
      </w:smartTag>
      <w:r w:rsidR="00092174">
        <w:rPr>
          <w:rFonts w:hint="eastAsia"/>
          <w:sz w:val="24"/>
        </w:rPr>
        <w:t>)</w:t>
      </w:r>
      <w:r w:rsidRPr="007D78C5">
        <w:rPr>
          <w:rFonts w:hint="eastAsia"/>
          <w:sz w:val="24"/>
        </w:rPr>
        <w:t>式应为</w:t>
      </w:r>
    </w:p>
    <w:p w:rsidR="004F7446" w:rsidRPr="007D78C5" w:rsidRDefault="004F7446" w:rsidP="00EE7704">
      <w:pPr>
        <w:rPr>
          <w:sz w:val="24"/>
        </w:rPr>
      </w:pPr>
      <w:r w:rsidRPr="007D78C5">
        <w:rPr>
          <w:rFonts w:hint="eastAsia"/>
          <w:sz w:val="24"/>
        </w:rPr>
        <w:t xml:space="preserve">       </w:t>
      </w:r>
      <w:r w:rsidRPr="007D78C5">
        <w:rPr>
          <w:position w:val="-14"/>
          <w:sz w:val="24"/>
        </w:rPr>
        <w:object w:dxaOrig="2560" w:dyaOrig="400">
          <v:shape id="_x0000_i1034" type="#_x0000_t75" style="width:128.5pt;height:20.5pt" o:ole="">
            <v:imagedata r:id="rId24" o:title=""/>
          </v:shape>
          <o:OLEObject Type="Embed" ProgID="Equation.3" ShapeID="_x0000_i1034" DrawAspect="Content" ObjectID="_1563363114" r:id="rId25"/>
        </w:object>
      </w:r>
    </w:p>
    <w:p w:rsidR="004F7446" w:rsidRPr="007D78C5" w:rsidRDefault="004F7446" w:rsidP="00EE7704">
      <w:pPr>
        <w:rPr>
          <w:sz w:val="24"/>
        </w:rPr>
      </w:pPr>
    </w:p>
    <w:p w:rsidR="004F7446" w:rsidRPr="007D78C5" w:rsidRDefault="004F7446" w:rsidP="00EE7704">
      <w:pPr>
        <w:rPr>
          <w:sz w:val="24"/>
        </w:rPr>
      </w:pPr>
      <w:r w:rsidRPr="007D78C5">
        <w:rPr>
          <w:rFonts w:hint="eastAsia"/>
          <w:sz w:val="24"/>
        </w:rPr>
        <w:t>P23</w:t>
      </w:r>
      <w:r w:rsidRPr="007D78C5">
        <w:rPr>
          <w:rFonts w:hint="eastAsia"/>
          <w:sz w:val="24"/>
        </w:rPr>
        <w:t>，</w:t>
      </w:r>
      <w:r w:rsidR="00092174">
        <w:rPr>
          <w:rFonts w:hint="eastAsia"/>
          <w:sz w:val="24"/>
        </w:rPr>
        <w:t>(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D78C5">
          <w:rPr>
            <w:rFonts w:hint="eastAsia"/>
            <w:sz w:val="24"/>
          </w:rPr>
          <w:t>2.5.23</w:t>
        </w:r>
      </w:smartTag>
      <w:r w:rsidR="00092174">
        <w:rPr>
          <w:rFonts w:hint="eastAsia"/>
          <w:sz w:val="24"/>
        </w:rPr>
        <w:t>)</w:t>
      </w:r>
      <w:r w:rsidRPr="007D78C5">
        <w:rPr>
          <w:rFonts w:hint="eastAsia"/>
          <w:sz w:val="24"/>
        </w:rPr>
        <w:t>的第二个公式中</w:t>
      </w:r>
    </w:p>
    <w:p w:rsidR="004F7446" w:rsidRDefault="00A954D8" w:rsidP="00A954D8">
      <w:pPr>
        <w:ind w:firstLineChars="400" w:firstLine="960"/>
        <w:rPr>
          <w:sz w:val="24"/>
        </w:rPr>
      </w:pPr>
      <w:r w:rsidRPr="007D78C5">
        <w:rPr>
          <w:rFonts w:hint="eastAsia"/>
          <w:sz w:val="24"/>
        </w:rPr>
        <w:t>积分元应该都是</w:t>
      </w:r>
      <w:r w:rsidRPr="007D78C5">
        <w:rPr>
          <w:rFonts w:hint="eastAsia"/>
          <w:sz w:val="24"/>
        </w:rPr>
        <w:t>d</w:t>
      </w:r>
      <w:r w:rsidR="00893F1B">
        <w:rPr>
          <w:rFonts w:hint="eastAsia"/>
          <w:sz w:val="24"/>
          <w:vertAlign w:val="superscript"/>
        </w:rPr>
        <w:t>3</w:t>
      </w:r>
      <w:r w:rsidRPr="007D78C5">
        <w:rPr>
          <w:rFonts w:hint="eastAsia"/>
          <w:i/>
          <w:sz w:val="24"/>
        </w:rPr>
        <w:t>x</w:t>
      </w:r>
    </w:p>
    <w:p w:rsidR="000B6E27" w:rsidRDefault="000B6E27" w:rsidP="000B6E27">
      <w:pPr>
        <w:rPr>
          <w:sz w:val="24"/>
        </w:rPr>
      </w:pPr>
    </w:p>
    <w:p w:rsidR="000B6E27" w:rsidRDefault="000B6E27" w:rsidP="000B6E27">
      <w:pPr>
        <w:rPr>
          <w:sz w:val="24"/>
        </w:rPr>
      </w:pPr>
      <w:r>
        <w:rPr>
          <w:rFonts w:hint="eastAsia"/>
          <w:sz w:val="24"/>
        </w:rPr>
        <w:t>P25</w:t>
      </w:r>
      <w:r>
        <w:rPr>
          <w:rFonts w:hint="eastAsia"/>
          <w:sz w:val="24"/>
        </w:rPr>
        <w:t>，公式</w:t>
      </w:r>
      <w:r w:rsidR="008B7B1F">
        <w:rPr>
          <w:rFonts w:hint="eastAsia"/>
          <w:sz w:val="24"/>
        </w:rPr>
        <w:t>(2.6.17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下面</w:t>
      </w:r>
      <w:r w:rsidR="008B7B1F">
        <w:rPr>
          <w:rFonts w:hint="eastAsia"/>
          <w:sz w:val="24"/>
        </w:rPr>
        <w:t>加</w:t>
      </w:r>
      <w:r>
        <w:rPr>
          <w:rFonts w:hint="eastAsia"/>
          <w:sz w:val="24"/>
        </w:rPr>
        <w:t>一行</w:t>
      </w:r>
      <w:r w:rsidR="008B7B1F">
        <w:rPr>
          <w:rFonts w:hint="eastAsia"/>
          <w:sz w:val="24"/>
        </w:rPr>
        <w:t>，内容为</w:t>
      </w:r>
    </w:p>
    <w:p w:rsidR="000B6E27" w:rsidRDefault="000B6E27" w:rsidP="000B6E27">
      <w:pPr>
        <w:rPr>
          <w:sz w:val="24"/>
        </w:rPr>
      </w:pPr>
      <w:r>
        <w:rPr>
          <w:rFonts w:hint="eastAsia"/>
          <w:sz w:val="24"/>
        </w:rPr>
        <w:lastRenderedPageBreak/>
        <w:t xml:space="preserve">      </w:t>
      </w:r>
      <w:r>
        <w:rPr>
          <w:rFonts w:hint="eastAsia"/>
          <w:sz w:val="24"/>
        </w:rPr>
        <w:t>式中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∇∙∇</m:t>
        </m:r>
        <m:r>
          <m:rPr>
            <m:sty m:val="p"/>
          </m:rPr>
          <w:rPr>
            <w:rFonts w:ascii="Cambria Math" w:hAnsi="Cambria Math" w:hint="eastAsia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hint="eastAsia"/>
                    <w:sz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 w:hint="eastAsia"/>
                    <w:sz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 w:hint="eastAsia"/>
                    <w:sz w:val="24"/>
                  </w:rPr>
                  <m:t>2</m:t>
                </m:r>
              </m:sup>
            </m:sSup>
          </m:den>
        </m:f>
      </m:oMath>
      <w:r>
        <w:rPr>
          <w:rFonts w:hint="eastAsia"/>
          <w:sz w:val="24"/>
        </w:rPr>
        <w:t>。</w:t>
      </w:r>
    </w:p>
    <w:p w:rsidR="00A954D8" w:rsidRPr="007D78C5" w:rsidRDefault="00A954D8" w:rsidP="00A954D8">
      <w:pPr>
        <w:rPr>
          <w:sz w:val="24"/>
        </w:rPr>
      </w:pPr>
    </w:p>
    <w:p w:rsidR="00A954D8" w:rsidRPr="007D78C5" w:rsidRDefault="00A954D8" w:rsidP="00A954D8">
      <w:pPr>
        <w:rPr>
          <w:sz w:val="24"/>
        </w:rPr>
      </w:pPr>
      <w:r w:rsidRPr="007D78C5">
        <w:rPr>
          <w:rFonts w:hint="eastAsia"/>
          <w:sz w:val="24"/>
        </w:rPr>
        <w:t>P25</w:t>
      </w:r>
      <w:r w:rsidRPr="007D78C5">
        <w:rPr>
          <w:rFonts w:hint="eastAsia"/>
          <w:sz w:val="24"/>
        </w:rPr>
        <w:t>，</w:t>
      </w:r>
      <w:r w:rsidRPr="007D78C5">
        <w:rPr>
          <w:rFonts w:hint="eastAsia"/>
          <w:sz w:val="24"/>
        </w:rPr>
        <w:t>2.3</w:t>
      </w:r>
      <w:r w:rsidR="007D78C5" w:rsidRPr="007D78C5">
        <w:rPr>
          <w:rFonts w:hint="eastAsia"/>
          <w:sz w:val="24"/>
        </w:rPr>
        <w:t>题中公式应为</w:t>
      </w:r>
    </w:p>
    <w:p w:rsidR="007D78C5" w:rsidRPr="007D78C5" w:rsidRDefault="007D78C5" w:rsidP="00A954D8">
      <w:pPr>
        <w:rPr>
          <w:sz w:val="24"/>
        </w:rPr>
      </w:pPr>
      <w:r w:rsidRPr="007D78C5">
        <w:rPr>
          <w:rFonts w:hint="eastAsia"/>
          <w:sz w:val="24"/>
        </w:rPr>
        <w:t xml:space="preserve">        </w:t>
      </w:r>
      <w:r w:rsidRPr="007D78C5">
        <w:rPr>
          <w:position w:val="-14"/>
          <w:sz w:val="24"/>
        </w:rPr>
        <w:object w:dxaOrig="2560" w:dyaOrig="400">
          <v:shape id="_x0000_i1035" type="#_x0000_t75" style="width:128.5pt;height:20.5pt" o:ole="">
            <v:imagedata r:id="rId26" o:title=""/>
          </v:shape>
          <o:OLEObject Type="Embed" ProgID="Equation.3" ShapeID="_x0000_i1035" DrawAspect="Content" ObjectID="_1563363115" r:id="rId27"/>
        </w:object>
      </w:r>
    </w:p>
    <w:p w:rsidR="007D78C5" w:rsidRDefault="007D78C5" w:rsidP="00A954D8">
      <w:pPr>
        <w:rPr>
          <w:sz w:val="24"/>
        </w:rPr>
      </w:pPr>
    </w:p>
    <w:p w:rsidR="00C90551" w:rsidRDefault="00651537" w:rsidP="00651537">
      <w:pPr>
        <w:rPr>
          <w:sz w:val="24"/>
        </w:rPr>
      </w:pPr>
      <w:r w:rsidRPr="007D78C5">
        <w:rPr>
          <w:rFonts w:hint="eastAsia"/>
          <w:sz w:val="24"/>
        </w:rPr>
        <w:t>P25</w:t>
      </w:r>
      <w:r w:rsidRPr="007D78C5">
        <w:rPr>
          <w:rFonts w:hint="eastAsia"/>
          <w:sz w:val="24"/>
        </w:rPr>
        <w:t>，</w:t>
      </w:r>
      <w:r>
        <w:rPr>
          <w:rFonts w:hint="eastAsia"/>
          <w:sz w:val="24"/>
        </w:rPr>
        <w:t>2.5</w:t>
      </w:r>
      <w:r w:rsidRPr="007D78C5">
        <w:rPr>
          <w:rFonts w:hint="eastAsia"/>
          <w:sz w:val="24"/>
        </w:rPr>
        <w:t>题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BE281E">
        <w:rPr>
          <w:rFonts w:hint="eastAsia"/>
          <w:sz w:val="24"/>
        </w:rPr>
        <w:t>公式中</w:t>
      </w:r>
    </w:p>
    <w:p w:rsidR="00651537" w:rsidRDefault="00C90551" w:rsidP="00651537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="00BE281E">
        <w:rPr>
          <w:rFonts w:hint="eastAsia"/>
          <w:sz w:val="24"/>
        </w:rPr>
        <w:t xml:space="preserve">  </w:t>
      </w:r>
      <w:r w:rsidR="00651537" w:rsidRPr="00651537">
        <w:rPr>
          <w:position w:val="-20"/>
          <w:sz w:val="24"/>
        </w:rPr>
        <w:object w:dxaOrig="220" w:dyaOrig="520">
          <v:shape id="_x0000_i1036" type="#_x0000_t75" style="width:11.5pt;height:26.5pt" o:ole="">
            <v:imagedata r:id="rId28" o:title=""/>
          </v:shape>
          <o:OLEObject Type="Embed" ProgID="Equation.3" ShapeID="_x0000_i1036" DrawAspect="Content" ObjectID="_1563363116" r:id="rId29"/>
        </w:object>
      </w:r>
      <w:r w:rsidR="00651537">
        <w:rPr>
          <w:rFonts w:hint="eastAsia"/>
          <w:sz w:val="24"/>
        </w:rPr>
        <w:t xml:space="preserve">   </w:t>
      </w:r>
      <w:r w:rsidR="004A3059">
        <w:rPr>
          <w:rFonts w:hint="eastAsia"/>
          <w:sz w:val="24"/>
        </w:rPr>
        <w:t>改</w:t>
      </w:r>
      <w:r w:rsidR="00651537">
        <w:rPr>
          <w:rFonts w:hint="eastAsia"/>
          <w:sz w:val="24"/>
        </w:rPr>
        <w:t>为</w:t>
      </w:r>
      <w:r w:rsidR="00651537">
        <w:rPr>
          <w:rFonts w:hint="eastAsia"/>
          <w:sz w:val="24"/>
        </w:rPr>
        <w:t xml:space="preserve"> </w:t>
      </w:r>
      <w:r w:rsidR="004A3059">
        <w:rPr>
          <w:rFonts w:hint="eastAsia"/>
          <w:sz w:val="24"/>
        </w:rPr>
        <w:t xml:space="preserve"> </w:t>
      </w:r>
      <w:r w:rsidR="00651537">
        <w:rPr>
          <w:rFonts w:hint="eastAsia"/>
          <w:sz w:val="24"/>
        </w:rPr>
        <w:t xml:space="preserve">  </w:t>
      </w:r>
      <w:r w:rsidR="00651537" w:rsidRPr="00651537">
        <w:rPr>
          <w:position w:val="-28"/>
          <w:sz w:val="24"/>
        </w:rPr>
        <w:object w:dxaOrig="279" w:dyaOrig="600">
          <v:shape id="_x0000_i1037" type="#_x0000_t75" style="width:14.5pt;height:30pt" o:ole="">
            <v:imagedata r:id="rId30" o:title=""/>
          </v:shape>
          <o:OLEObject Type="Embed" ProgID="Equation.3" ShapeID="_x0000_i1037" DrawAspect="Content" ObjectID="_1563363117" r:id="rId31"/>
        </w:object>
      </w:r>
    </w:p>
    <w:p w:rsidR="00C90551" w:rsidRDefault="00BE281E" w:rsidP="00651537">
      <w:pPr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C90551" w:rsidRDefault="00C90551" w:rsidP="00651537">
      <w:pPr>
        <w:rPr>
          <w:sz w:val="24"/>
        </w:rPr>
      </w:pPr>
      <w:r w:rsidRPr="007D78C5">
        <w:rPr>
          <w:rFonts w:hint="eastAsia"/>
          <w:sz w:val="24"/>
        </w:rPr>
        <w:t>P25</w:t>
      </w:r>
      <w:r w:rsidRPr="007D78C5">
        <w:rPr>
          <w:rFonts w:hint="eastAsia"/>
          <w:sz w:val="24"/>
        </w:rPr>
        <w:t>，</w:t>
      </w:r>
      <w:r>
        <w:rPr>
          <w:rFonts w:hint="eastAsia"/>
          <w:sz w:val="24"/>
        </w:rPr>
        <w:t>2.5</w:t>
      </w:r>
      <w:r w:rsidRPr="007D78C5">
        <w:rPr>
          <w:rFonts w:hint="eastAsia"/>
          <w:sz w:val="24"/>
        </w:rPr>
        <w:t>题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）中</w:t>
      </w:r>
    </w:p>
    <w:p w:rsidR="00BE281E" w:rsidRDefault="00C90551" w:rsidP="00651537">
      <w:pPr>
        <w:rPr>
          <w:sz w:val="24"/>
        </w:rPr>
      </w:pPr>
      <w:r>
        <w:rPr>
          <w:rFonts w:hint="eastAsia"/>
          <w:sz w:val="24"/>
        </w:rPr>
        <w:t xml:space="preserve">      </w:t>
      </w:r>
      <w:r w:rsidR="00BE281E">
        <w:rPr>
          <w:rFonts w:hint="eastAsia"/>
          <w:sz w:val="24"/>
        </w:rPr>
        <w:t>为一常数</w:t>
      </w:r>
      <w:r w:rsidR="00BE281E">
        <w:rPr>
          <w:rFonts w:hint="eastAsia"/>
          <w:sz w:val="24"/>
        </w:rPr>
        <w:t xml:space="preserve">      </w:t>
      </w:r>
      <w:r w:rsidR="004A3059">
        <w:rPr>
          <w:rFonts w:hint="eastAsia"/>
          <w:sz w:val="24"/>
        </w:rPr>
        <w:t xml:space="preserve"> </w:t>
      </w:r>
      <w:r w:rsidR="00200496">
        <w:rPr>
          <w:rFonts w:hint="eastAsia"/>
          <w:sz w:val="24"/>
        </w:rPr>
        <w:t>改</w:t>
      </w:r>
      <w:r w:rsidR="00BE281E">
        <w:rPr>
          <w:rFonts w:hint="eastAsia"/>
          <w:sz w:val="24"/>
        </w:rPr>
        <w:t>为</w:t>
      </w:r>
      <w:r w:rsidR="00BE281E">
        <w:rPr>
          <w:rFonts w:hint="eastAsia"/>
          <w:sz w:val="24"/>
        </w:rPr>
        <w:t xml:space="preserve">    </w:t>
      </w:r>
      <w:r w:rsidR="00BE281E">
        <w:rPr>
          <w:rFonts w:hint="eastAsia"/>
          <w:sz w:val="24"/>
        </w:rPr>
        <w:t>为一非零实常数</w:t>
      </w:r>
    </w:p>
    <w:p w:rsidR="00EB6534" w:rsidRDefault="00EB6534" w:rsidP="00651537">
      <w:pPr>
        <w:rPr>
          <w:sz w:val="24"/>
        </w:rPr>
      </w:pPr>
    </w:p>
    <w:p w:rsidR="00EB6534" w:rsidRDefault="00EB6534" w:rsidP="00651537">
      <w:pPr>
        <w:rPr>
          <w:sz w:val="24"/>
        </w:rPr>
      </w:pPr>
      <w:r>
        <w:rPr>
          <w:rFonts w:hint="eastAsia"/>
          <w:sz w:val="24"/>
        </w:rPr>
        <w:t>P25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2.7</w:t>
      </w:r>
      <w:r>
        <w:rPr>
          <w:rFonts w:hint="eastAsia"/>
          <w:sz w:val="24"/>
        </w:rPr>
        <w:t>题中</w:t>
      </w:r>
    </w:p>
    <w:p w:rsidR="00EB6534" w:rsidRDefault="00EB6534" w:rsidP="00651537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以笔尖点地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以无限尖笔尖点地</w:t>
      </w:r>
    </w:p>
    <w:p w:rsidR="007C730C" w:rsidRDefault="007C730C" w:rsidP="00651537">
      <w:pPr>
        <w:rPr>
          <w:sz w:val="24"/>
        </w:rPr>
      </w:pPr>
    </w:p>
    <w:p w:rsidR="007C730C" w:rsidRDefault="007C730C" w:rsidP="00651537">
      <w:pPr>
        <w:rPr>
          <w:sz w:val="24"/>
        </w:rPr>
      </w:pPr>
      <w:r>
        <w:rPr>
          <w:rFonts w:hint="eastAsia"/>
          <w:sz w:val="24"/>
        </w:rPr>
        <w:t>P42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L</w:t>
      </w:r>
      <w:r w:rsidR="00F07A11">
        <w:rPr>
          <w:rFonts w:hint="eastAsia"/>
          <w:sz w:val="24"/>
        </w:rPr>
        <w:t>2</w:t>
      </w:r>
      <w:r>
        <w:rPr>
          <w:rFonts w:hint="eastAsia"/>
          <w:sz w:val="24"/>
        </w:rPr>
        <w:t>，删除</w:t>
      </w:r>
    </w:p>
    <w:p w:rsidR="00F07A11" w:rsidRDefault="007C730C" w:rsidP="00651537">
      <w:pPr>
        <w:rPr>
          <w:sz w:val="24"/>
        </w:rPr>
      </w:pPr>
      <w:r>
        <w:rPr>
          <w:rFonts w:hint="eastAsia"/>
          <w:sz w:val="24"/>
        </w:rPr>
        <w:t xml:space="preserve">       </w:t>
      </w:r>
      <w:r w:rsidR="00F07A11">
        <w:rPr>
          <w:rFonts w:hint="eastAsia"/>
          <w:sz w:val="24"/>
        </w:rPr>
        <w:t>它没有经典力学的对应</w:t>
      </w:r>
    </w:p>
    <w:p w:rsidR="00F07A11" w:rsidRDefault="00F07A11" w:rsidP="00651537">
      <w:pPr>
        <w:rPr>
          <w:sz w:val="24"/>
        </w:rPr>
      </w:pPr>
    </w:p>
    <w:p w:rsidR="00F07A11" w:rsidRPr="0070309F" w:rsidRDefault="00F07A11" w:rsidP="00651537">
      <w:pPr>
        <w:rPr>
          <w:color w:val="FF0000"/>
          <w:sz w:val="24"/>
        </w:rPr>
      </w:pPr>
      <w:r>
        <w:rPr>
          <w:rFonts w:hint="eastAsia"/>
          <w:sz w:val="24"/>
        </w:rPr>
        <w:t>P42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L4</w:t>
      </w:r>
      <w:r>
        <w:rPr>
          <w:rFonts w:hint="eastAsia"/>
          <w:sz w:val="24"/>
        </w:rPr>
        <w:t>，删除</w:t>
      </w:r>
      <w:r w:rsidR="0070309F">
        <w:rPr>
          <w:rFonts w:hint="eastAsia"/>
          <w:color w:val="FF0000"/>
          <w:sz w:val="24"/>
        </w:rPr>
        <w:t>（此内容移至原子结构与光谱一章</w:t>
      </w:r>
      <w:bookmarkStart w:id="0" w:name="_GoBack"/>
      <w:bookmarkEnd w:id="0"/>
      <w:r w:rsidR="0070309F">
        <w:rPr>
          <w:rFonts w:hint="eastAsia"/>
          <w:color w:val="FF0000"/>
          <w:sz w:val="24"/>
        </w:rPr>
        <w:t>）</w:t>
      </w:r>
    </w:p>
    <w:p w:rsidR="007C730C" w:rsidRPr="00F07A11" w:rsidRDefault="007C730C" w:rsidP="00F07A11">
      <w:pPr>
        <w:ind w:firstLineChars="300" w:firstLine="720"/>
        <w:rPr>
          <w:sz w:val="24"/>
        </w:rPr>
      </w:pPr>
      <w:r w:rsidRPr="00F07A11">
        <w:rPr>
          <w:rFonts w:hint="eastAsia"/>
          <w:sz w:val="24"/>
        </w:rPr>
        <w:t>：关于两个全同粒子的交换，整数自旋粒子（玻色子）的态矢是对称的，半整数自旋粒子（费米子）的态矢是反对称的</w:t>
      </w:r>
    </w:p>
    <w:p w:rsidR="00651537" w:rsidRPr="00F07A11" w:rsidRDefault="00651537" w:rsidP="00A954D8">
      <w:pPr>
        <w:rPr>
          <w:sz w:val="24"/>
        </w:rPr>
      </w:pPr>
    </w:p>
    <w:p w:rsidR="00B059A9" w:rsidRDefault="007D78C5" w:rsidP="00A954D8">
      <w:pPr>
        <w:rPr>
          <w:sz w:val="24"/>
        </w:rPr>
      </w:pPr>
      <w:r w:rsidRPr="007D78C5">
        <w:rPr>
          <w:rFonts w:hint="eastAsia"/>
          <w:sz w:val="24"/>
        </w:rPr>
        <w:t>P47</w:t>
      </w:r>
      <w:r w:rsidRPr="007D78C5">
        <w:rPr>
          <w:rFonts w:hint="eastAsia"/>
          <w:sz w:val="24"/>
        </w:rPr>
        <w:t>，</w:t>
      </w:r>
      <w:r w:rsidR="00092174">
        <w:rPr>
          <w:rFonts w:hint="eastAsia"/>
          <w:sz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D78C5">
          <w:rPr>
            <w:rFonts w:hint="eastAsia"/>
            <w:sz w:val="24"/>
          </w:rPr>
          <w:t>4.5.8</w:t>
        </w:r>
      </w:smartTag>
      <w:r w:rsidR="00092174">
        <w:rPr>
          <w:rFonts w:hint="eastAsia"/>
          <w:sz w:val="24"/>
        </w:rPr>
        <w:t>)</w:t>
      </w:r>
      <w:r>
        <w:rPr>
          <w:rFonts w:hint="eastAsia"/>
          <w:sz w:val="24"/>
        </w:rPr>
        <w:t>式</w:t>
      </w:r>
      <w:r w:rsidR="00B059A9">
        <w:rPr>
          <w:rFonts w:hint="eastAsia"/>
          <w:sz w:val="24"/>
        </w:rPr>
        <w:t>下的文字</w:t>
      </w:r>
    </w:p>
    <w:p w:rsidR="00B059A9" w:rsidRPr="00B12DDF" w:rsidRDefault="00B059A9" w:rsidP="00A954D8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="007468A5" w:rsidRPr="00B12DDF">
        <w:rPr>
          <w:rFonts w:hint="eastAsia"/>
          <w:sz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2DDF">
          <w:rPr>
            <w:rFonts w:hint="eastAsia"/>
            <w:sz w:val="24"/>
          </w:rPr>
          <w:t>4.5.8</w:t>
        </w:r>
      </w:smartTag>
      <w:r w:rsidR="007468A5" w:rsidRPr="00B12DDF">
        <w:rPr>
          <w:rFonts w:hint="eastAsia"/>
          <w:sz w:val="24"/>
        </w:rPr>
        <w:t>)</w:t>
      </w:r>
      <w:r w:rsidRPr="00B12DDF">
        <w:rPr>
          <w:rFonts w:hint="eastAsia"/>
          <w:sz w:val="24"/>
        </w:rPr>
        <w:t>表示的是直角坐标系的旋转变换，它是正交的（称矩阵元为实数的幺正矩阵为正交的</w:t>
      </w:r>
      <w:r w:rsidR="008453D8">
        <w:rPr>
          <w:rFonts w:hint="eastAsia"/>
          <w:sz w:val="24"/>
        </w:rPr>
        <w:t>），其矩阵元的物理意义就是两套坐标系间每对坐标轴之间夹角的余弦</w:t>
      </w:r>
      <w:r w:rsidR="008453D8">
        <w:rPr>
          <w:rFonts w:hint="eastAsia"/>
          <w:sz w:val="24"/>
        </w:rPr>
        <w:t>.</w:t>
      </w:r>
    </w:p>
    <w:p w:rsidR="007D78C5" w:rsidRDefault="007D78C5" w:rsidP="00B059A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改为</w:t>
      </w:r>
    </w:p>
    <w:p w:rsidR="00B059A9" w:rsidRPr="00B12DDF" w:rsidRDefault="007468A5" w:rsidP="00B12DDF">
      <w:pPr>
        <w:ind w:firstLineChars="300" w:firstLine="720"/>
        <w:rPr>
          <w:sz w:val="24"/>
        </w:rPr>
      </w:pPr>
      <w:r w:rsidRPr="00B12DDF">
        <w:rPr>
          <w:rFonts w:hint="eastAsia"/>
          <w:sz w:val="24"/>
        </w:rPr>
        <w:t>(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B059A9" w:rsidRPr="00B12DDF">
          <w:rPr>
            <w:rFonts w:hint="eastAsia"/>
            <w:sz w:val="24"/>
          </w:rPr>
          <w:t>4.5.8</w:t>
        </w:r>
      </w:smartTag>
      <w:r w:rsidRPr="00B12DDF">
        <w:rPr>
          <w:rFonts w:hint="eastAsia"/>
          <w:sz w:val="24"/>
        </w:rPr>
        <w:t>)</w:t>
      </w:r>
      <w:r w:rsidR="00B059A9" w:rsidRPr="00B12DDF">
        <w:rPr>
          <w:rFonts w:hint="eastAsia"/>
          <w:sz w:val="24"/>
        </w:rPr>
        <w:t>是在直角坐标系的旋转操作下，</w:t>
      </w:r>
      <w:r w:rsidR="00B12DDF">
        <w:rPr>
          <w:rFonts w:hint="eastAsia"/>
          <w:sz w:val="24"/>
        </w:rPr>
        <w:t>将</w:t>
      </w:r>
      <w:r w:rsidR="00B059A9" w:rsidRPr="00B12DDF">
        <w:rPr>
          <w:rFonts w:hint="eastAsia"/>
          <w:sz w:val="24"/>
        </w:rPr>
        <w:t>一个矢量</w:t>
      </w:r>
      <w:r w:rsidRPr="00B12DDF">
        <w:rPr>
          <w:rFonts w:hint="eastAsia"/>
          <w:b/>
          <w:i/>
          <w:sz w:val="24"/>
        </w:rPr>
        <w:t>r</w:t>
      </w:r>
      <w:r w:rsidR="00B059A9" w:rsidRPr="00B12DDF">
        <w:rPr>
          <w:rFonts w:hint="eastAsia"/>
          <w:sz w:val="24"/>
        </w:rPr>
        <w:t>在</w:t>
      </w:r>
      <w:r w:rsidR="00B059A9" w:rsidRPr="00B12DDF">
        <w:rPr>
          <w:rFonts w:hint="eastAsia"/>
          <w:i/>
          <w:sz w:val="24"/>
        </w:rPr>
        <w:t>Oxyz</w:t>
      </w:r>
      <w:r w:rsidR="00B059A9" w:rsidRPr="00B12DDF">
        <w:rPr>
          <w:rFonts w:hint="eastAsia"/>
          <w:sz w:val="24"/>
        </w:rPr>
        <w:t>坐标系中的表示</w:t>
      </w:r>
      <w:r w:rsidR="00B059A9" w:rsidRPr="00B12DDF">
        <w:rPr>
          <w:rFonts w:hint="eastAsia"/>
          <w:sz w:val="24"/>
        </w:rPr>
        <w:t xml:space="preserve"> (</w:t>
      </w:r>
      <w:r w:rsidRPr="00B12DDF">
        <w:rPr>
          <w:rFonts w:hint="eastAsia"/>
          <w:i/>
          <w:sz w:val="24"/>
        </w:rPr>
        <w:t>r</w:t>
      </w:r>
      <w:r w:rsidRPr="00B12DDF">
        <w:rPr>
          <w:rFonts w:hint="eastAsia"/>
          <w:i/>
          <w:sz w:val="24"/>
          <w:vertAlign w:val="subscript"/>
        </w:rPr>
        <w:t>x</w:t>
      </w:r>
      <w:r w:rsidR="00B059A9" w:rsidRPr="00B12DDF">
        <w:rPr>
          <w:rFonts w:hint="eastAsia"/>
          <w:i/>
          <w:sz w:val="24"/>
        </w:rPr>
        <w:t>,</w:t>
      </w:r>
      <w:r w:rsidR="00BA4ED6" w:rsidRPr="00B12DDF">
        <w:rPr>
          <w:rFonts w:hint="eastAsia"/>
          <w:i/>
          <w:sz w:val="24"/>
        </w:rPr>
        <w:t>r</w:t>
      </w:r>
      <w:r w:rsidR="00BA4ED6" w:rsidRPr="00B12DDF">
        <w:rPr>
          <w:rFonts w:hint="eastAsia"/>
          <w:i/>
          <w:sz w:val="24"/>
          <w:vertAlign w:val="subscript"/>
        </w:rPr>
        <w:t>y</w:t>
      </w:r>
      <w:r w:rsidR="00B059A9" w:rsidRPr="00B12DDF">
        <w:rPr>
          <w:rFonts w:hint="eastAsia"/>
          <w:i/>
          <w:sz w:val="24"/>
        </w:rPr>
        <w:t>,</w:t>
      </w:r>
      <w:r w:rsidR="00BA4ED6" w:rsidRPr="00B12DDF">
        <w:rPr>
          <w:rFonts w:hint="eastAsia"/>
          <w:i/>
          <w:sz w:val="24"/>
        </w:rPr>
        <w:t>r</w:t>
      </w:r>
      <w:r w:rsidR="00BA4ED6" w:rsidRPr="00B12DDF">
        <w:rPr>
          <w:rFonts w:hint="eastAsia"/>
          <w:i/>
          <w:sz w:val="24"/>
          <w:vertAlign w:val="subscript"/>
        </w:rPr>
        <w:t>z</w:t>
      </w:r>
      <w:r w:rsidR="00B059A9" w:rsidRPr="00B12DDF">
        <w:rPr>
          <w:rFonts w:hint="eastAsia"/>
          <w:sz w:val="24"/>
        </w:rPr>
        <w:t xml:space="preserve">) </w:t>
      </w:r>
      <w:r w:rsidR="00B059A9" w:rsidRPr="00B12DDF">
        <w:rPr>
          <w:rFonts w:hint="eastAsia"/>
          <w:sz w:val="24"/>
        </w:rPr>
        <w:t>变换成</w:t>
      </w:r>
      <w:r w:rsidR="00B12DDF">
        <w:rPr>
          <w:rFonts w:hint="eastAsia"/>
          <w:sz w:val="24"/>
        </w:rPr>
        <w:t>在</w:t>
      </w:r>
      <w:r w:rsidR="00B059A9" w:rsidRPr="00B12DDF">
        <w:rPr>
          <w:rFonts w:hint="eastAsia"/>
          <w:i/>
          <w:sz w:val="24"/>
        </w:rPr>
        <w:t>Ox</w:t>
      </w:r>
      <w:r w:rsidR="00B059A9" w:rsidRPr="00B12DDF">
        <w:rPr>
          <w:i/>
          <w:sz w:val="24"/>
        </w:rPr>
        <w:t>’</w:t>
      </w:r>
      <w:r w:rsidR="00B059A9" w:rsidRPr="00B12DDF">
        <w:rPr>
          <w:rFonts w:hint="eastAsia"/>
          <w:i/>
          <w:sz w:val="24"/>
        </w:rPr>
        <w:t>y</w:t>
      </w:r>
      <w:r w:rsidR="00B059A9" w:rsidRPr="00B12DDF">
        <w:rPr>
          <w:i/>
          <w:sz w:val="24"/>
        </w:rPr>
        <w:t>’</w:t>
      </w:r>
      <w:r w:rsidR="00B059A9" w:rsidRPr="00B12DDF">
        <w:rPr>
          <w:rFonts w:hint="eastAsia"/>
          <w:i/>
          <w:sz w:val="24"/>
        </w:rPr>
        <w:t>z</w:t>
      </w:r>
      <w:r w:rsidR="00B059A9" w:rsidRPr="00B12DDF">
        <w:rPr>
          <w:i/>
          <w:sz w:val="24"/>
        </w:rPr>
        <w:t>’</w:t>
      </w:r>
      <w:r w:rsidR="00B059A9" w:rsidRPr="00B12DDF">
        <w:rPr>
          <w:rFonts w:hint="eastAsia"/>
          <w:sz w:val="24"/>
        </w:rPr>
        <w:t>坐标系中的表示</w:t>
      </w:r>
      <w:r w:rsidR="00B059A9" w:rsidRPr="00B12DDF">
        <w:rPr>
          <w:rFonts w:hint="eastAsia"/>
          <w:sz w:val="24"/>
        </w:rPr>
        <w:t xml:space="preserve"> </w:t>
      </w:r>
      <w:r w:rsidR="00BA4ED6" w:rsidRPr="00B12DDF">
        <w:rPr>
          <w:rFonts w:hint="eastAsia"/>
          <w:sz w:val="24"/>
        </w:rPr>
        <w:t>(</w:t>
      </w:r>
      <w:r w:rsidR="00BA4ED6" w:rsidRPr="00B12DDF">
        <w:rPr>
          <w:rFonts w:hint="eastAsia"/>
          <w:i/>
          <w:sz w:val="24"/>
        </w:rPr>
        <w:t>r</w:t>
      </w:r>
      <w:r w:rsidR="00BA4ED6" w:rsidRPr="00B12DDF">
        <w:rPr>
          <w:rFonts w:hint="eastAsia"/>
          <w:i/>
          <w:sz w:val="24"/>
          <w:vertAlign w:val="subscript"/>
        </w:rPr>
        <w:t>x</w:t>
      </w:r>
      <w:r w:rsidR="00BA4ED6" w:rsidRPr="00B12DDF">
        <w:rPr>
          <w:i/>
          <w:sz w:val="24"/>
          <w:vertAlign w:val="subscript"/>
        </w:rPr>
        <w:t>’</w:t>
      </w:r>
      <w:r w:rsidR="00BA4ED6" w:rsidRPr="00B12DDF">
        <w:rPr>
          <w:rFonts w:hint="eastAsia"/>
          <w:i/>
          <w:sz w:val="24"/>
        </w:rPr>
        <w:t>,r</w:t>
      </w:r>
      <w:r w:rsidR="00BA4ED6" w:rsidRPr="00B12DDF">
        <w:rPr>
          <w:rFonts w:hint="eastAsia"/>
          <w:i/>
          <w:sz w:val="24"/>
          <w:vertAlign w:val="subscript"/>
        </w:rPr>
        <w:t>y</w:t>
      </w:r>
      <w:r w:rsidR="00BA4ED6" w:rsidRPr="00B12DDF">
        <w:rPr>
          <w:i/>
          <w:sz w:val="24"/>
          <w:vertAlign w:val="subscript"/>
        </w:rPr>
        <w:t>’</w:t>
      </w:r>
      <w:r w:rsidR="00BA4ED6" w:rsidRPr="00B12DDF">
        <w:rPr>
          <w:rFonts w:hint="eastAsia"/>
          <w:i/>
          <w:sz w:val="24"/>
        </w:rPr>
        <w:t>,r</w:t>
      </w:r>
      <w:r w:rsidR="00BA4ED6" w:rsidRPr="00B12DDF">
        <w:rPr>
          <w:rFonts w:hint="eastAsia"/>
          <w:i/>
          <w:sz w:val="24"/>
          <w:vertAlign w:val="subscript"/>
        </w:rPr>
        <w:t>z</w:t>
      </w:r>
      <w:r w:rsidR="00BA4ED6" w:rsidRPr="00B12DDF">
        <w:rPr>
          <w:i/>
          <w:sz w:val="24"/>
          <w:vertAlign w:val="subscript"/>
        </w:rPr>
        <w:t>’</w:t>
      </w:r>
      <w:r w:rsidR="00BA4ED6" w:rsidRPr="00B12DDF">
        <w:rPr>
          <w:rFonts w:hint="eastAsia"/>
          <w:sz w:val="24"/>
        </w:rPr>
        <w:t>)</w:t>
      </w:r>
      <w:r w:rsidR="00B059A9" w:rsidRPr="00B12DDF">
        <w:rPr>
          <w:rFonts w:hint="eastAsia"/>
          <w:sz w:val="24"/>
        </w:rPr>
        <w:t xml:space="preserve"> </w:t>
      </w:r>
      <w:r w:rsidR="008453D8">
        <w:rPr>
          <w:rFonts w:hint="eastAsia"/>
          <w:sz w:val="24"/>
        </w:rPr>
        <w:t>的变换矩阵，它是正交的（称矩阵元为实数的幺正矩阵为正交的）</w:t>
      </w:r>
      <w:r w:rsidR="008453D8">
        <w:rPr>
          <w:rFonts w:hint="eastAsia"/>
          <w:sz w:val="24"/>
        </w:rPr>
        <w:t>.</w:t>
      </w:r>
    </w:p>
    <w:p w:rsidR="007D78C5" w:rsidRPr="009B490F" w:rsidRDefault="007D78C5" w:rsidP="00B059A9">
      <w:pPr>
        <w:rPr>
          <w:sz w:val="24"/>
        </w:rPr>
      </w:pPr>
    </w:p>
    <w:p w:rsidR="001601FE" w:rsidRDefault="00F9171D">
      <w:pPr>
        <w:rPr>
          <w:sz w:val="24"/>
        </w:rPr>
      </w:pPr>
      <w:r>
        <w:rPr>
          <w:rFonts w:hint="eastAsia"/>
          <w:sz w:val="24"/>
        </w:rPr>
        <w:t>P47</w:t>
      </w:r>
      <w:r>
        <w:rPr>
          <w:rFonts w:hint="eastAsia"/>
          <w:sz w:val="24"/>
        </w:rPr>
        <w:t>，将</w:t>
      </w:r>
      <w:r>
        <w:rPr>
          <w:rFonts w:hint="eastAsia"/>
          <w:sz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4"/>
          </w:rPr>
          <w:t>4.5.8</w:t>
        </w:r>
      </w:smartTag>
      <w:r>
        <w:rPr>
          <w:rFonts w:hint="eastAsia"/>
          <w:sz w:val="24"/>
        </w:rPr>
        <w:t>)</w:t>
      </w:r>
      <w:r>
        <w:rPr>
          <w:rFonts w:hint="eastAsia"/>
          <w:sz w:val="24"/>
        </w:rPr>
        <w:t>式与</w:t>
      </w:r>
      <w:r>
        <w:rPr>
          <w:rFonts w:hint="eastAsia"/>
          <w:sz w:val="24"/>
        </w:rPr>
        <w:t>4.6</w:t>
      </w:r>
      <w:r>
        <w:rPr>
          <w:rFonts w:hint="eastAsia"/>
          <w:sz w:val="24"/>
        </w:rPr>
        <w:t>节题目之间的两处</w:t>
      </w:r>
    </w:p>
    <w:p w:rsidR="00F9171D" w:rsidRPr="00F9171D" w:rsidRDefault="00F9171D" w:rsidP="001601FE">
      <w:pPr>
        <w:ind w:firstLineChars="300" w:firstLine="720"/>
        <w:rPr>
          <w:i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x,y,z</w:t>
      </w:r>
      <w:r>
        <w:rPr>
          <w:rFonts w:hint="eastAsia"/>
          <w:sz w:val="24"/>
        </w:rPr>
        <w:t xml:space="preserve">) </w:t>
      </w:r>
      <w:r w:rsidR="001601FE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改为</w:t>
      </w:r>
      <w:r w:rsidR="001601F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rFonts w:hint="eastAsia"/>
          <w:i/>
          <w:sz w:val="24"/>
        </w:rPr>
        <w:t>Oxyz</w:t>
      </w:r>
    </w:p>
    <w:p w:rsidR="00033635" w:rsidRDefault="00033635">
      <w:pPr>
        <w:rPr>
          <w:sz w:val="24"/>
        </w:rPr>
      </w:pPr>
    </w:p>
    <w:p w:rsidR="00CC4507" w:rsidRDefault="00CC4507">
      <w:pPr>
        <w:rPr>
          <w:sz w:val="24"/>
        </w:rPr>
      </w:pPr>
      <w:r>
        <w:rPr>
          <w:rFonts w:hint="eastAsia"/>
          <w:sz w:val="24"/>
        </w:rPr>
        <w:t>P47</w:t>
      </w:r>
      <w:r w:rsidR="005F4461">
        <w:rPr>
          <w:rFonts w:hint="eastAsia"/>
          <w:sz w:val="24"/>
        </w:rPr>
        <w:t>，</w:t>
      </w:r>
      <w:r>
        <w:rPr>
          <w:rFonts w:hint="eastAsia"/>
          <w:sz w:val="24"/>
        </w:rPr>
        <w:t>倒数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行</w:t>
      </w:r>
    </w:p>
    <w:p w:rsidR="00CC4507" w:rsidRDefault="00CC4507">
      <w:pPr>
        <w:rPr>
          <w:sz w:val="24"/>
        </w:rPr>
      </w:pPr>
      <w:r>
        <w:rPr>
          <w:rFonts w:hint="eastAsia"/>
          <w:sz w:val="24"/>
        </w:rPr>
        <w:t xml:space="preserve">      O(3)</w:t>
      </w:r>
      <w:r>
        <w:rPr>
          <w:rFonts w:hint="eastAsia"/>
          <w:sz w:val="24"/>
        </w:rPr>
        <w:t>群</w:t>
      </w:r>
      <w:r>
        <w:rPr>
          <w:rFonts w:hint="eastAsia"/>
          <w:sz w:val="24"/>
        </w:rPr>
        <w:t xml:space="preserve"> (orthogonal group)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SO(3)</w:t>
      </w:r>
      <w:r>
        <w:rPr>
          <w:rFonts w:hint="eastAsia"/>
          <w:sz w:val="24"/>
        </w:rPr>
        <w:t>群</w:t>
      </w:r>
      <w:r>
        <w:rPr>
          <w:rFonts w:hint="eastAsia"/>
          <w:sz w:val="24"/>
        </w:rPr>
        <w:t xml:space="preserve"> (special orthogonal group)</w:t>
      </w:r>
    </w:p>
    <w:p w:rsidR="00CC4507" w:rsidRDefault="00CC4507" w:rsidP="00DF4985">
      <w:pPr>
        <w:rPr>
          <w:sz w:val="24"/>
        </w:rPr>
      </w:pPr>
    </w:p>
    <w:p w:rsidR="005663C7" w:rsidRDefault="00883409" w:rsidP="00DF4985">
      <w:pPr>
        <w:rPr>
          <w:sz w:val="24"/>
        </w:rPr>
      </w:pPr>
      <w:r>
        <w:rPr>
          <w:rFonts w:hint="eastAsia"/>
          <w:sz w:val="24"/>
        </w:rPr>
        <w:t>P48</w:t>
      </w:r>
      <w:r w:rsidR="005663C7">
        <w:rPr>
          <w:rFonts w:hint="eastAsia"/>
          <w:sz w:val="24"/>
        </w:rPr>
        <w:t>，公式</w:t>
      </w:r>
      <w:r w:rsidR="005663C7">
        <w:rPr>
          <w:rFonts w:hint="eastAsia"/>
          <w:sz w:val="24"/>
        </w:rPr>
        <w:t>(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5663C7">
          <w:rPr>
            <w:rFonts w:hint="eastAsia"/>
            <w:sz w:val="24"/>
          </w:rPr>
          <w:t>4.6.7</w:t>
        </w:r>
      </w:smartTag>
      <w:r w:rsidR="005663C7">
        <w:rPr>
          <w:rFonts w:hint="eastAsia"/>
          <w:sz w:val="24"/>
        </w:rPr>
        <w:t>)</w:t>
      </w:r>
      <w:r w:rsidR="005663C7">
        <w:rPr>
          <w:rFonts w:hint="eastAsia"/>
          <w:sz w:val="24"/>
        </w:rPr>
        <w:t>中</w:t>
      </w:r>
    </w:p>
    <w:p w:rsidR="005663C7" w:rsidRPr="005663C7" w:rsidRDefault="005663C7" w:rsidP="00DF4985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b/>
          <w:i/>
          <w:sz w:val="24"/>
        </w:rPr>
        <w:t>I</w:t>
      </w:r>
      <w:r>
        <w:rPr>
          <w:rFonts w:hint="eastAsia"/>
          <w:sz w:val="24"/>
        </w:rPr>
        <w:t xml:space="preserve">  </w:t>
      </w:r>
      <w:r w:rsidR="009D047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 1</w:t>
      </w:r>
    </w:p>
    <w:p w:rsidR="005663C7" w:rsidRDefault="005663C7" w:rsidP="00DF4985">
      <w:pPr>
        <w:rPr>
          <w:sz w:val="24"/>
        </w:rPr>
      </w:pPr>
    </w:p>
    <w:p w:rsidR="00C90551" w:rsidRDefault="00CC4507" w:rsidP="00DF4985">
      <w:pPr>
        <w:rPr>
          <w:sz w:val="24"/>
        </w:rPr>
      </w:pPr>
      <w:r>
        <w:rPr>
          <w:rFonts w:hint="eastAsia"/>
          <w:sz w:val="24"/>
        </w:rPr>
        <w:t>P49</w:t>
      </w:r>
      <w:r>
        <w:rPr>
          <w:rFonts w:hint="eastAsia"/>
          <w:sz w:val="24"/>
        </w:rPr>
        <w:t>，将所有</w:t>
      </w:r>
    </w:p>
    <w:p w:rsidR="00CC4507" w:rsidRDefault="00C90551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="00CC4507">
        <w:rPr>
          <w:rFonts w:hint="eastAsia"/>
          <w:sz w:val="24"/>
        </w:rPr>
        <w:t xml:space="preserve"> O(3)   </w:t>
      </w:r>
      <w:r w:rsidR="00CC4507">
        <w:rPr>
          <w:rFonts w:hint="eastAsia"/>
          <w:sz w:val="24"/>
        </w:rPr>
        <w:t>改为</w:t>
      </w:r>
      <w:r w:rsidR="00CC4507">
        <w:rPr>
          <w:rFonts w:hint="eastAsia"/>
          <w:sz w:val="24"/>
        </w:rPr>
        <w:t xml:space="preserve">    SO(3)</w:t>
      </w:r>
    </w:p>
    <w:p w:rsidR="008A14C4" w:rsidRDefault="008A14C4" w:rsidP="00DF4985">
      <w:pPr>
        <w:rPr>
          <w:sz w:val="24"/>
        </w:rPr>
      </w:pPr>
    </w:p>
    <w:p w:rsidR="008A14C4" w:rsidRDefault="008A14C4" w:rsidP="00DF4985">
      <w:pPr>
        <w:rPr>
          <w:sz w:val="24"/>
        </w:rPr>
      </w:pPr>
      <w:r>
        <w:rPr>
          <w:rFonts w:hint="eastAsia"/>
          <w:sz w:val="24"/>
        </w:rPr>
        <w:t>P49</w:t>
      </w:r>
      <w:r>
        <w:rPr>
          <w:rFonts w:hint="eastAsia"/>
          <w:sz w:val="24"/>
        </w:rPr>
        <w:t>，倒数第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行</w:t>
      </w:r>
    </w:p>
    <w:p w:rsidR="008A14C4" w:rsidRDefault="008A14C4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的共同本征矢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用未耦合表象基组表示的共同本征矢</w:t>
      </w:r>
    </w:p>
    <w:p w:rsidR="0084024D" w:rsidRDefault="0084024D" w:rsidP="00DF4985">
      <w:pPr>
        <w:rPr>
          <w:sz w:val="24"/>
        </w:rPr>
      </w:pPr>
    </w:p>
    <w:p w:rsidR="00BD4CE4" w:rsidRDefault="00BD4CE4" w:rsidP="00DF4985">
      <w:pPr>
        <w:rPr>
          <w:sz w:val="24"/>
        </w:rPr>
      </w:pPr>
      <w:r>
        <w:rPr>
          <w:rFonts w:hint="eastAsia"/>
          <w:sz w:val="24"/>
        </w:rPr>
        <w:t>P49</w:t>
      </w:r>
      <w:r>
        <w:rPr>
          <w:rFonts w:hint="eastAsia"/>
          <w:sz w:val="24"/>
        </w:rPr>
        <w:t>，在</w:t>
      </w:r>
      <w:r>
        <w:rPr>
          <w:rFonts w:hint="eastAsia"/>
          <w:sz w:val="24"/>
        </w:rPr>
        <w:t>4.3</w:t>
      </w:r>
      <w:r>
        <w:rPr>
          <w:rFonts w:hint="eastAsia"/>
          <w:sz w:val="24"/>
        </w:rPr>
        <w:t>题下面增加</w:t>
      </w:r>
    </w:p>
    <w:p w:rsidR="00BD4CE4" w:rsidRPr="00BD4CE4" w:rsidRDefault="00BD4CE4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Pr="00BD4CE4">
        <w:rPr>
          <w:rFonts w:hint="eastAsia"/>
          <w:sz w:val="24"/>
        </w:rPr>
        <w:t xml:space="preserve">4.4 </w:t>
      </w:r>
      <w:r w:rsidRPr="00BD4CE4">
        <w:rPr>
          <w:rFonts w:hint="eastAsia"/>
          <w:sz w:val="24"/>
        </w:rPr>
        <w:t>具体求出</w:t>
      </w:r>
      <w:r w:rsidRPr="00BD4CE4">
        <w:rPr>
          <w:rFonts w:hint="eastAsia"/>
          <w:i/>
          <w:sz w:val="24"/>
        </w:rPr>
        <w:t>s</w:t>
      </w:r>
      <w:r w:rsidRPr="00BD4CE4">
        <w:rPr>
          <w:rFonts w:hint="eastAsia"/>
          <w:sz w:val="24"/>
        </w:rPr>
        <w:t>=1/2</w:t>
      </w:r>
      <w:r w:rsidRPr="00BD4CE4">
        <w:rPr>
          <w:rFonts w:hint="eastAsia"/>
          <w:sz w:val="24"/>
        </w:rPr>
        <w:t>与</w:t>
      </w:r>
      <w:r w:rsidRPr="00BD4CE4">
        <w:rPr>
          <w:rFonts w:hint="eastAsia"/>
          <w:i/>
          <w:sz w:val="24"/>
        </w:rPr>
        <w:t>l</w:t>
      </w:r>
      <w:r w:rsidRPr="00BD4CE4">
        <w:rPr>
          <w:rFonts w:hint="eastAsia"/>
          <w:sz w:val="24"/>
        </w:rPr>
        <w:t>=1</w:t>
      </w:r>
      <w:r w:rsidRPr="00BD4CE4">
        <w:rPr>
          <w:rFonts w:hint="eastAsia"/>
          <w:sz w:val="24"/>
        </w:rPr>
        <w:t>角动量耦合的</w:t>
      </w:r>
      <w:r w:rsidRPr="00BD4CE4">
        <w:rPr>
          <w:rFonts w:hint="eastAsia"/>
          <w:sz w:val="24"/>
        </w:rPr>
        <w:t>CG</w:t>
      </w:r>
      <w:r w:rsidRPr="00BD4CE4">
        <w:rPr>
          <w:rFonts w:hint="eastAsia"/>
          <w:sz w:val="24"/>
        </w:rPr>
        <w:t>矢量耦合系数。</w:t>
      </w:r>
    </w:p>
    <w:p w:rsidR="00BD4CE4" w:rsidRDefault="00BD4CE4" w:rsidP="00DF4985">
      <w:pPr>
        <w:rPr>
          <w:sz w:val="24"/>
        </w:rPr>
      </w:pPr>
    </w:p>
    <w:p w:rsidR="00BD4CE4" w:rsidRDefault="00BD4CE4" w:rsidP="00DF4985">
      <w:pPr>
        <w:rPr>
          <w:sz w:val="24"/>
        </w:rPr>
      </w:pPr>
      <w:r>
        <w:rPr>
          <w:rFonts w:hint="eastAsia"/>
          <w:sz w:val="24"/>
        </w:rPr>
        <w:t>P49</w:t>
      </w:r>
      <w:r>
        <w:rPr>
          <w:rFonts w:hint="eastAsia"/>
          <w:sz w:val="24"/>
        </w:rPr>
        <w:t>，最后一行</w:t>
      </w:r>
    </w:p>
    <w:p w:rsidR="00BD4CE4" w:rsidRDefault="00BD4CE4" w:rsidP="00DF4985">
      <w:pPr>
        <w:rPr>
          <w:sz w:val="24"/>
        </w:rPr>
      </w:pPr>
      <w:r>
        <w:rPr>
          <w:rFonts w:hint="eastAsia"/>
          <w:sz w:val="24"/>
        </w:rPr>
        <w:t xml:space="preserve">     4.4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4.5</w:t>
      </w:r>
    </w:p>
    <w:p w:rsidR="005F7EC7" w:rsidRDefault="005F7EC7" w:rsidP="00DF4985">
      <w:pPr>
        <w:rPr>
          <w:sz w:val="24"/>
        </w:rPr>
      </w:pPr>
    </w:p>
    <w:p w:rsidR="005F7EC7" w:rsidRDefault="00922F5E" w:rsidP="00DF4985">
      <w:pPr>
        <w:rPr>
          <w:sz w:val="24"/>
        </w:rPr>
      </w:pPr>
      <w:r>
        <w:rPr>
          <w:rFonts w:hint="eastAsia"/>
          <w:sz w:val="24"/>
        </w:rPr>
        <w:t>P51</w:t>
      </w:r>
      <w:r w:rsidR="005F7EC7">
        <w:rPr>
          <w:rFonts w:hint="eastAsia"/>
          <w:sz w:val="24"/>
        </w:rPr>
        <w:t>，</w:t>
      </w:r>
      <w:r w:rsidR="005F7EC7">
        <w:rPr>
          <w:rFonts w:hint="eastAsia"/>
          <w:sz w:val="24"/>
        </w:rPr>
        <w:t>5</w:t>
      </w:r>
      <w:r>
        <w:rPr>
          <w:rFonts w:hint="eastAsia"/>
          <w:sz w:val="24"/>
        </w:rPr>
        <w:t>.2.1</w:t>
      </w:r>
      <w:r w:rsidR="005F7EC7">
        <w:rPr>
          <w:rFonts w:hint="eastAsia"/>
          <w:sz w:val="24"/>
        </w:rPr>
        <w:t>式下一行，在“</w:t>
      </w:r>
      <w:r>
        <w:rPr>
          <w:rFonts w:hint="eastAsia"/>
          <w:sz w:val="24"/>
        </w:rPr>
        <w:t>方程之一</w:t>
      </w:r>
      <w:r>
        <w:rPr>
          <w:rFonts w:hint="eastAsia"/>
          <w:sz w:val="24"/>
        </w:rPr>
        <w:t>.</w:t>
      </w:r>
      <w:r w:rsidR="005F7EC7">
        <w:rPr>
          <w:rFonts w:hint="eastAsia"/>
          <w:sz w:val="24"/>
        </w:rPr>
        <w:t>”后面加：</w:t>
      </w:r>
    </w:p>
    <w:p w:rsidR="005F7EC7" w:rsidRDefault="005F7EC7" w:rsidP="00922F5E">
      <w:pPr>
        <w:ind w:leftChars="269" w:left="565"/>
        <w:rPr>
          <w:sz w:val="24"/>
        </w:rPr>
      </w:pPr>
      <w:r>
        <w:rPr>
          <w:rFonts w:hint="eastAsia"/>
          <w:sz w:val="24"/>
        </w:rPr>
        <w:t>物质守恒的思想在经典力学中表现为质点的质量在运动中</w:t>
      </w:r>
      <w:r w:rsidR="00922F5E">
        <w:rPr>
          <w:rFonts w:hint="eastAsia"/>
          <w:sz w:val="24"/>
        </w:rPr>
        <w:t>不变</w:t>
      </w:r>
      <w:r w:rsidR="00922F5E">
        <w:rPr>
          <w:rFonts w:hint="eastAsia"/>
          <w:sz w:val="24"/>
        </w:rPr>
        <w:t>.</w:t>
      </w:r>
      <w:r>
        <w:rPr>
          <w:rFonts w:hint="eastAsia"/>
          <w:sz w:val="24"/>
        </w:rPr>
        <w:t>而在量子力学中则</w:t>
      </w:r>
      <w:r w:rsidR="00B74CCC">
        <w:rPr>
          <w:rFonts w:hint="eastAsia"/>
          <w:sz w:val="24"/>
        </w:rPr>
        <w:t>为波函数的</w:t>
      </w:r>
      <w:r>
        <w:rPr>
          <w:rFonts w:hint="eastAsia"/>
          <w:sz w:val="24"/>
        </w:rPr>
        <w:t>概率解释和对称</w:t>
      </w:r>
      <w:r w:rsidR="00922F5E">
        <w:rPr>
          <w:rFonts w:hint="eastAsia"/>
          <w:sz w:val="24"/>
        </w:rPr>
        <w:t>性</w:t>
      </w:r>
      <w:r>
        <w:rPr>
          <w:rFonts w:hint="eastAsia"/>
          <w:sz w:val="24"/>
        </w:rPr>
        <w:t>操</w:t>
      </w:r>
      <w:r w:rsidR="00922F5E">
        <w:rPr>
          <w:rFonts w:hint="eastAsia"/>
          <w:sz w:val="24"/>
        </w:rPr>
        <w:t>作</w:t>
      </w:r>
      <w:r w:rsidR="00B74CCC">
        <w:rPr>
          <w:rFonts w:hint="eastAsia"/>
          <w:sz w:val="24"/>
        </w:rPr>
        <w:t>下概率守恒</w:t>
      </w:r>
      <w:r>
        <w:rPr>
          <w:rFonts w:hint="eastAsia"/>
          <w:sz w:val="24"/>
        </w:rPr>
        <w:t>所保证</w:t>
      </w:r>
      <w:r w:rsidR="00922F5E">
        <w:rPr>
          <w:rFonts w:hint="eastAsia"/>
          <w:sz w:val="24"/>
        </w:rPr>
        <w:t>.</w:t>
      </w:r>
      <w:r w:rsidR="00922F5E">
        <w:rPr>
          <w:rFonts w:hint="eastAsia"/>
          <w:sz w:val="24"/>
        </w:rPr>
        <w:t>具体到时间演化</w:t>
      </w:r>
      <w:r w:rsidR="00B74CCC">
        <w:rPr>
          <w:rFonts w:hint="eastAsia"/>
          <w:sz w:val="24"/>
        </w:rPr>
        <w:t>便是</w:t>
      </w:r>
      <w:r w:rsidR="001D5029">
        <w:rPr>
          <w:rFonts w:hint="eastAsia"/>
          <w:sz w:val="24"/>
        </w:rPr>
        <w:t>(</w:t>
      </w:r>
      <w:r>
        <w:rPr>
          <w:rFonts w:hint="eastAsia"/>
          <w:sz w:val="24"/>
        </w:rPr>
        <w:t>5.1.5</w:t>
      </w:r>
      <w:r w:rsidR="001D5029">
        <w:rPr>
          <w:rFonts w:hint="eastAsia"/>
          <w:sz w:val="24"/>
        </w:rPr>
        <w:t>)</w:t>
      </w:r>
      <w:r w:rsidR="00922F5E">
        <w:rPr>
          <w:rFonts w:hint="eastAsia"/>
          <w:sz w:val="24"/>
        </w:rPr>
        <w:t>和</w:t>
      </w:r>
      <w:r w:rsidR="001D5029">
        <w:rPr>
          <w:rFonts w:hint="eastAsia"/>
          <w:sz w:val="24"/>
        </w:rPr>
        <w:t>(</w:t>
      </w:r>
      <w:r w:rsidR="00922F5E">
        <w:rPr>
          <w:rFonts w:hint="eastAsia"/>
          <w:sz w:val="24"/>
        </w:rPr>
        <w:t>5.2.1</w:t>
      </w:r>
      <w:r w:rsidR="001D5029">
        <w:rPr>
          <w:rFonts w:hint="eastAsia"/>
          <w:sz w:val="24"/>
        </w:rPr>
        <w:t>)</w:t>
      </w:r>
      <w:r w:rsidR="00922F5E">
        <w:rPr>
          <w:rFonts w:hint="eastAsia"/>
          <w:sz w:val="24"/>
        </w:rPr>
        <w:t>.</w:t>
      </w:r>
    </w:p>
    <w:p w:rsidR="00BD4CE4" w:rsidRPr="00BD4CE4" w:rsidRDefault="00BD4CE4" w:rsidP="00DF4985">
      <w:pPr>
        <w:rPr>
          <w:sz w:val="24"/>
        </w:rPr>
      </w:pPr>
    </w:p>
    <w:p w:rsidR="00802074" w:rsidRDefault="00802074" w:rsidP="00DF4985">
      <w:pPr>
        <w:rPr>
          <w:sz w:val="24"/>
        </w:rPr>
      </w:pPr>
      <w:r>
        <w:rPr>
          <w:rFonts w:hint="eastAsia"/>
          <w:sz w:val="24"/>
        </w:rPr>
        <w:t>P52</w:t>
      </w:r>
      <w:r>
        <w:rPr>
          <w:rFonts w:hint="eastAsia"/>
          <w:sz w:val="24"/>
        </w:rPr>
        <w:t>，将公式</w:t>
      </w:r>
      <w:r>
        <w:rPr>
          <w:rFonts w:hint="eastAsia"/>
          <w:sz w:val="24"/>
        </w:rPr>
        <w:t xml:space="preserve"> (5.2.8), (5.2.9)</w:t>
      </w:r>
      <w:r>
        <w:rPr>
          <w:rFonts w:hint="eastAsia"/>
          <w:sz w:val="24"/>
        </w:rPr>
        <w:t>中的</w:t>
      </w:r>
    </w:p>
    <w:p w:rsidR="00802074" w:rsidRDefault="00802074" w:rsidP="00DF4985">
      <w:pPr>
        <w:rPr>
          <w:sz w:val="24"/>
        </w:rPr>
      </w:pPr>
      <w:r>
        <w:rPr>
          <w:rFonts w:hint="eastAsia"/>
          <w:sz w:val="24"/>
        </w:rPr>
        <w:t xml:space="preserve">      </w:t>
      </w:r>
      <w:r w:rsidRPr="00802074">
        <w:rPr>
          <w:position w:val="-14"/>
          <w:sz w:val="24"/>
        </w:rPr>
        <w:object w:dxaOrig="660" w:dyaOrig="400">
          <v:shape id="_x0000_i1038" type="#_x0000_t75" style="width:33pt;height:20.5pt" o:ole="">
            <v:imagedata r:id="rId32" o:title=""/>
          </v:shape>
          <o:OLEObject Type="Embed" ProgID="Equation.3" ShapeID="_x0000_i1038" DrawAspect="Content" ObjectID="_1563363118" r:id="rId33"/>
        </w:objec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</w:t>
      </w:r>
      <w:r w:rsidRPr="00802074">
        <w:rPr>
          <w:position w:val="-14"/>
          <w:sz w:val="24"/>
        </w:rPr>
        <w:object w:dxaOrig="580" w:dyaOrig="400">
          <v:shape id="_x0000_i1039" type="#_x0000_t75" style="width:29.5pt;height:20.5pt" o:ole="">
            <v:imagedata r:id="rId34" o:title=""/>
          </v:shape>
          <o:OLEObject Type="Embed" ProgID="Equation.3" ShapeID="_x0000_i1039" DrawAspect="Content" ObjectID="_1563363119" r:id="rId35"/>
        </w:object>
      </w:r>
    </w:p>
    <w:p w:rsidR="00802074" w:rsidRDefault="00802074" w:rsidP="00DF4985">
      <w:pPr>
        <w:rPr>
          <w:sz w:val="24"/>
        </w:rPr>
      </w:pPr>
    </w:p>
    <w:p w:rsidR="007D004E" w:rsidRDefault="007D004E" w:rsidP="00DF4985">
      <w:pPr>
        <w:rPr>
          <w:sz w:val="24"/>
        </w:rPr>
      </w:pPr>
      <w:r>
        <w:rPr>
          <w:rFonts w:hint="eastAsia"/>
          <w:sz w:val="24"/>
        </w:rPr>
        <w:t>P55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(5.4.2)</w:t>
      </w:r>
      <w:r>
        <w:rPr>
          <w:rFonts w:hint="eastAsia"/>
          <w:sz w:val="24"/>
        </w:rPr>
        <w:t>式上数第二行，在“那样的展开式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”后面加</w:t>
      </w:r>
    </w:p>
    <w:p w:rsidR="007D004E" w:rsidRDefault="007D004E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换句话说，由混合态组成的体系没有一个对应的线性空间。</w:t>
      </w:r>
    </w:p>
    <w:p w:rsidR="007D004E" w:rsidRDefault="007D004E" w:rsidP="00DF4985">
      <w:pPr>
        <w:rPr>
          <w:sz w:val="24"/>
        </w:rPr>
      </w:pPr>
    </w:p>
    <w:p w:rsidR="0048070B" w:rsidRDefault="0048070B" w:rsidP="00DF4985">
      <w:pPr>
        <w:rPr>
          <w:sz w:val="24"/>
        </w:rPr>
      </w:pPr>
      <w:r>
        <w:rPr>
          <w:rFonts w:hint="eastAsia"/>
          <w:sz w:val="24"/>
        </w:rPr>
        <w:t>P58</w:t>
      </w:r>
      <w:r>
        <w:rPr>
          <w:rFonts w:hint="eastAsia"/>
          <w:sz w:val="24"/>
        </w:rPr>
        <w:t>，倒数</w:t>
      </w:r>
      <w:r>
        <w:rPr>
          <w:rFonts w:hint="eastAsia"/>
          <w:sz w:val="24"/>
        </w:rPr>
        <w:t>10</w:t>
      </w:r>
      <w:r w:rsidR="00B32FDE">
        <w:rPr>
          <w:rFonts w:hint="eastAsia"/>
          <w:sz w:val="24"/>
        </w:rPr>
        <w:t>行</w:t>
      </w:r>
    </w:p>
    <w:p w:rsidR="0048070B" w:rsidRDefault="0048070B" w:rsidP="00DF4985">
      <w:pPr>
        <w:rPr>
          <w:sz w:val="24"/>
        </w:rPr>
      </w:pPr>
      <w:r>
        <w:rPr>
          <w:rFonts w:hint="eastAsia"/>
          <w:sz w:val="24"/>
        </w:rPr>
        <w:t xml:space="preserve">     0.57 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 0.66</w:t>
      </w:r>
    </w:p>
    <w:p w:rsidR="0048070B" w:rsidRDefault="0048070B" w:rsidP="00DF4985">
      <w:pPr>
        <w:rPr>
          <w:sz w:val="24"/>
        </w:rPr>
      </w:pPr>
    </w:p>
    <w:p w:rsidR="0048070B" w:rsidRDefault="0048070B" w:rsidP="00DF4985">
      <w:pPr>
        <w:rPr>
          <w:sz w:val="24"/>
        </w:rPr>
      </w:pPr>
      <w:r>
        <w:rPr>
          <w:rFonts w:hint="eastAsia"/>
          <w:sz w:val="24"/>
        </w:rPr>
        <w:t>P58</w:t>
      </w:r>
      <w:r>
        <w:rPr>
          <w:rFonts w:hint="eastAsia"/>
          <w:sz w:val="24"/>
        </w:rPr>
        <w:t>，倒数</w:t>
      </w:r>
      <w:r>
        <w:rPr>
          <w:rFonts w:hint="eastAsia"/>
          <w:sz w:val="24"/>
        </w:rPr>
        <w:t>9</w:t>
      </w:r>
      <w:r w:rsidR="00B32FDE">
        <w:rPr>
          <w:rFonts w:hint="eastAsia"/>
          <w:sz w:val="24"/>
        </w:rPr>
        <w:t>行</w:t>
      </w:r>
    </w:p>
    <w:p w:rsidR="0048070B" w:rsidRDefault="0048070B" w:rsidP="00DF4985">
      <w:pPr>
        <w:rPr>
          <w:sz w:val="24"/>
        </w:rPr>
      </w:pPr>
      <w:r>
        <w:rPr>
          <w:rFonts w:hint="eastAsia"/>
          <w:sz w:val="24"/>
        </w:rPr>
        <w:t xml:space="preserve">     24000 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 20000</w:t>
      </w:r>
    </w:p>
    <w:p w:rsidR="0048070B" w:rsidRDefault="0048070B" w:rsidP="00DF4985">
      <w:pPr>
        <w:rPr>
          <w:sz w:val="24"/>
        </w:rPr>
      </w:pPr>
      <w:r>
        <w:rPr>
          <w:rFonts w:hint="eastAsia"/>
          <w:sz w:val="24"/>
        </w:rPr>
        <w:t xml:space="preserve">     4.17  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 5.0</w:t>
      </w:r>
    </w:p>
    <w:p w:rsidR="00C96F26" w:rsidRDefault="00C96F26" w:rsidP="00DF4985">
      <w:pPr>
        <w:rPr>
          <w:sz w:val="24"/>
        </w:rPr>
      </w:pPr>
    </w:p>
    <w:p w:rsidR="00F24CDC" w:rsidRDefault="00F24CDC" w:rsidP="00DF4985">
      <w:pPr>
        <w:rPr>
          <w:sz w:val="24"/>
        </w:rPr>
      </w:pPr>
      <w:r>
        <w:rPr>
          <w:rFonts w:hint="eastAsia"/>
          <w:sz w:val="24"/>
        </w:rPr>
        <w:t>P59</w:t>
      </w:r>
      <w:r>
        <w:rPr>
          <w:rFonts w:hint="eastAsia"/>
          <w:sz w:val="24"/>
        </w:rPr>
        <w:t>，倒数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行</w:t>
      </w:r>
    </w:p>
    <w:p w:rsidR="00F24CDC" w:rsidRDefault="00F24CDC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波函数，并说明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</w:t>
      </w:r>
      <w:r w:rsidR="006B6605">
        <w:rPr>
          <w:rFonts w:hint="eastAsia"/>
          <w:sz w:val="24"/>
        </w:rPr>
        <w:t>波函数，与</w:t>
      </w:r>
      <w:r w:rsidR="006B6605">
        <w:rPr>
          <w:rFonts w:hint="eastAsia"/>
          <w:sz w:val="24"/>
        </w:rPr>
        <w:t>(</w:t>
      </w:r>
      <w:r>
        <w:rPr>
          <w:rFonts w:hint="eastAsia"/>
          <w:sz w:val="24"/>
        </w:rPr>
        <w:t>5.6.11</w:t>
      </w:r>
      <w:r w:rsidR="006B6605">
        <w:rPr>
          <w:rFonts w:hint="eastAsia"/>
          <w:sz w:val="24"/>
        </w:rPr>
        <w:t>)</w:t>
      </w:r>
      <w:r>
        <w:rPr>
          <w:rFonts w:hint="eastAsia"/>
          <w:sz w:val="24"/>
        </w:rPr>
        <w:t>比较，说明</w:t>
      </w:r>
    </w:p>
    <w:p w:rsidR="00F24CDC" w:rsidRDefault="00F24CDC" w:rsidP="00DF4985">
      <w:pPr>
        <w:rPr>
          <w:sz w:val="24"/>
        </w:rPr>
      </w:pPr>
    </w:p>
    <w:p w:rsidR="00BD1CDC" w:rsidRDefault="00BD1CDC" w:rsidP="00DF4985">
      <w:pPr>
        <w:rPr>
          <w:sz w:val="24"/>
        </w:rPr>
      </w:pPr>
      <w:r>
        <w:rPr>
          <w:rFonts w:hint="eastAsia"/>
          <w:sz w:val="24"/>
        </w:rPr>
        <w:t>P61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L6</w:t>
      </w:r>
    </w:p>
    <w:p w:rsidR="00BD1CDC" w:rsidRDefault="00BD1CDC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不难验证，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不难验证，对于给定的</w:t>
      </w:r>
      <w:r w:rsidRPr="00BD1CDC">
        <w:rPr>
          <w:position w:val="-10"/>
          <w:sz w:val="24"/>
        </w:rPr>
        <w:object w:dxaOrig="260" w:dyaOrig="300">
          <v:shape id="_x0000_i1040" type="#_x0000_t75" style="width:13pt;height:15pt" o:ole="">
            <v:imagedata r:id="rId36" o:title=""/>
          </v:shape>
          <o:OLEObject Type="Embed" ProgID="Equation.DSMT4" ShapeID="_x0000_i1040" DrawAspect="Content" ObjectID="_1563363120" r:id="rId37"/>
        </w:object>
      </w:r>
      <w:r>
        <w:rPr>
          <w:rFonts w:hint="eastAsia"/>
          <w:sz w:val="24"/>
        </w:rPr>
        <w:t>，</w:t>
      </w:r>
    </w:p>
    <w:p w:rsidR="00BD1CDC" w:rsidRPr="00BD1CDC" w:rsidRDefault="00BD1CDC" w:rsidP="00DF4985">
      <w:pPr>
        <w:rPr>
          <w:sz w:val="24"/>
        </w:rPr>
      </w:pPr>
    </w:p>
    <w:p w:rsidR="001E62C2" w:rsidRDefault="001E62C2" w:rsidP="00DF4985">
      <w:pPr>
        <w:rPr>
          <w:sz w:val="24"/>
        </w:rPr>
      </w:pPr>
      <w:r>
        <w:rPr>
          <w:rFonts w:hint="eastAsia"/>
          <w:sz w:val="24"/>
        </w:rPr>
        <w:t>P64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(6.2.9) </w:t>
      </w:r>
      <w:r>
        <w:rPr>
          <w:rFonts w:hint="eastAsia"/>
          <w:sz w:val="24"/>
        </w:rPr>
        <w:t>中</w:t>
      </w:r>
    </w:p>
    <w:p w:rsidR="001E62C2" w:rsidRDefault="001E62C2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计算</w:t>
      </w:r>
      <w:r w:rsidRPr="001E62C2">
        <w:rPr>
          <w:position w:val="-10"/>
          <w:sz w:val="24"/>
        </w:rPr>
        <w:object w:dxaOrig="460" w:dyaOrig="300">
          <v:shape id="_x0000_i1041" type="#_x0000_t75" style="width:23.5pt;height:15pt" o:ole="">
            <v:imagedata r:id="rId38" o:title=""/>
          </v:shape>
          <o:OLEObject Type="Embed" ProgID="Equation.DSMT4" ShapeID="_x0000_i1041" DrawAspect="Content" ObjectID="_1563363121" r:id="rId39"/>
        </w:object>
      </w:r>
      <w:r>
        <w:rPr>
          <w:rFonts w:hint="eastAsia"/>
          <w:sz w:val="24"/>
        </w:rPr>
        <w:t>时的</w:t>
      </w:r>
      <w:r>
        <w:rPr>
          <w:rFonts w:hint="eastAsia"/>
          <w:sz w:val="24"/>
        </w:rPr>
        <w:t xml:space="preserve"> </w:t>
      </w:r>
      <w:r w:rsidRPr="001E62C2">
        <w:rPr>
          <w:position w:val="-14"/>
          <w:sz w:val="24"/>
        </w:rPr>
        <w:object w:dxaOrig="420" w:dyaOrig="380">
          <v:shape id="_x0000_i1042" type="#_x0000_t75" style="width:22pt;height:19pt" o:ole="">
            <v:imagedata r:id="rId40" o:title=""/>
          </v:shape>
          <o:OLEObject Type="Embed" ProgID="Equation.DSMT4" ShapeID="_x0000_i1042" DrawAspect="Content" ObjectID="_1563363122" r:id="rId41"/>
        </w:object>
      </w:r>
      <w:r>
        <w:rPr>
          <w:rFonts w:hint="eastAsia"/>
          <w:position w:val="-14"/>
          <w:sz w:val="24"/>
        </w:rPr>
        <w:t xml:space="preserve">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</w:t>
      </w:r>
      <w:r w:rsidRPr="001E62C2">
        <w:rPr>
          <w:position w:val="-14"/>
          <w:sz w:val="24"/>
        </w:rPr>
        <w:object w:dxaOrig="440" w:dyaOrig="380">
          <v:shape id="_x0000_i1043" type="#_x0000_t75" style="width:22pt;height:19pt" o:ole="">
            <v:imagedata r:id="rId42" o:title=""/>
          </v:shape>
          <o:OLEObject Type="Embed" ProgID="Equation.DSMT4" ShapeID="_x0000_i1043" DrawAspect="Content" ObjectID="_1563363123" r:id="rId43"/>
        </w:object>
      </w:r>
    </w:p>
    <w:p w:rsidR="001E62C2" w:rsidRDefault="001E62C2" w:rsidP="00DF4985">
      <w:pPr>
        <w:rPr>
          <w:sz w:val="24"/>
        </w:rPr>
      </w:pPr>
    </w:p>
    <w:p w:rsidR="0076232A" w:rsidRDefault="0076232A" w:rsidP="00DF4985">
      <w:pPr>
        <w:rPr>
          <w:sz w:val="24"/>
        </w:rPr>
      </w:pPr>
      <w:r>
        <w:rPr>
          <w:rFonts w:hint="eastAsia"/>
          <w:sz w:val="24"/>
        </w:rPr>
        <w:t>P64</w:t>
      </w:r>
      <w:r>
        <w:rPr>
          <w:rFonts w:hint="eastAsia"/>
          <w:sz w:val="24"/>
        </w:rPr>
        <w:t>，</w:t>
      </w:r>
      <w:r w:rsidR="003D6C4F">
        <w:rPr>
          <w:rFonts w:hint="eastAsia"/>
          <w:sz w:val="24"/>
        </w:rPr>
        <w:t>删去</w:t>
      </w:r>
      <w:r>
        <w:rPr>
          <w:rFonts w:hint="eastAsia"/>
          <w:sz w:val="24"/>
        </w:rPr>
        <w:t>公式</w:t>
      </w:r>
      <w:r>
        <w:rPr>
          <w:rFonts w:hint="eastAsia"/>
          <w:sz w:val="24"/>
        </w:rPr>
        <w:t xml:space="preserve"> (6.2.12)</w:t>
      </w:r>
      <w:r w:rsidR="003D6C4F">
        <w:rPr>
          <w:rFonts w:hint="eastAsia"/>
          <w:sz w:val="24"/>
        </w:rPr>
        <w:t xml:space="preserve"> </w:t>
      </w:r>
      <w:r w:rsidR="003D6C4F">
        <w:rPr>
          <w:rFonts w:hint="eastAsia"/>
          <w:sz w:val="24"/>
        </w:rPr>
        <w:t>中的</w:t>
      </w:r>
      <w:r>
        <w:rPr>
          <w:rFonts w:hint="eastAsia"/>
          <w:sz w:val="24"/>
        </w:rPr>
        <w:t>第二行</w:t>
      </w:r>
    </w:p>
    <w:p w:rsidR="003D6C4F" w:rsidRDefault="003D6C4F" w:rsidP="00DF4985">
      <w:pPr>
        <w:rPr>
          <w:sz w:val="24"/>
        </w:rPr>
      </w:pPr>
    </w:p>
    <w:p w:rsidR="003D6C4F" w:rsidRDefault="003D6C4F" w:rsidP="00DF4985">
      <w:pPr>
        <w:rPr>
          <w:sz w:val="24"/>
        </w:rPr>
      </w:pPr>
      <w:r>
        <w:rPr>
          <w:rFonts w:hint="eastAsia"/>
          <w:sz w:val="24"/>
        </w:rPr>
        <w:t>P64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(6.2.12) </w:t>
      </w:r>
      <w:r>
        <w:rPr>
          <w:rFonts w:hint="eastAsia"/>
          <w:sz w:val="24"/>
        </w:rPr>
        <w:t>下面一行</w:t>
      </w:r>
    </w:p>
    <w:p w:rsidR="003D6C4F" w:rsidRDefault="003D6C4F" w:rsidP="003D6C4F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利用数学关系</w:t>
      </w:r>
      <w:r w:rsidR="0076232A">
        <w:rPr>
          <w:rFonts w:hint="eastAsia"/>
          <w:sz w:val="24"/>
        </w:rPr>
        <w:t>公式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其中</w:t>
      </w:r>
    </w:p>
    <w:p w:rsidR="003D6C4F" w:rsidRDefault="003D6C4F" w:rsidP="003D6C4F">
      <w:pPr>
        <w:ind w:firstLineChars="250" w:firstLine="600"/>
        <w:rPr>
          <w:sz w:val="24"/>
        </w:rPr>
      </w:pPr>
    </w:p>
    <w:p w:rsidR="0076232A" w:rsidRDefault="003D6C4F" w:rsidP="003D6C4F">
      <w:pPr>
        <w:rPr>
          <w:sz w:val="24"/>
        </w:rPr>
      </w:pPr>
      <w:r>
        <w:rPr>
          <w:rFonts w:hint="eastAsia"/>
          <w:sz w:val="24"/>
        </w:rPr>
        <w:t>P64</w:t>
      </w:r>
      <w:r>
        <w:rPr>
          <w:rFonts w:hint="eastAsia"/>
          <w:sz w:val="24"/>
        </w:rPr>
        <w:t>，公式</w:t>
      </w:r>
      <w:r w:rsidR="0076232A">
        <w:rPr>
          <w:rFonts w:hint="eastAsia"/>
          <w:sz w:val="24"/>
        </w:rPr>
        <w:t xml:space="preserve"> (6.2.13) </w:t>
      </w:r>
      <w:r w:rsidR="0076232A">
        <w:rPr>
          <w:rFonts w:hint="eastAsia"/>
          <w:sz w:val="24"/>
        </w:rPr>
        <w:t>改为</w:t>
      </w:r>
      <w:r w:rsidR="00EE57CF" w:rsidRPr="00EE57CF">
        <w:rPr>
          <w:rFonts w:hint="eastAsia"/>
          <w:color w:val="FF0000"/>
          <w:sz w:val="24"/>
        </w:rPr>
        <w:t>（此修改也</w:t>
      </w:r>
      <w:r w:rsidR="00EE57CF">
        <w:rPr>
          <w:rFonts w:hint="eastAsia"/>
          <w:color w:val="FF0000"/>
          <w:sz w:val="24"/>
        </w:rPr>
        <w:t>可</w:t>
      </w:r>
      <w:r w:rsidR="00EE57CF" w:rsidRPr="00EE57CF">
        <w:rPr>
          <w:rFonts w:hint="eastAsia"/>
          <w:color w:val="FF0000"/>
          <w:sz w:val="24"/>
        </w:rPr>
        <w:t>以注的形式加到原来公式得后面）</w:t>
      </w:r>
    </w:p>
    <w:p w:rsidR="0076232A" w:rsidRDefault="0076232A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Pr="0076232A">
        <w:rPr>
          <w:rFonts w:ascii="CG Times (W1)"/>
          <w:position w:val="-28"/>
        </w:rPr>
        <w:object w:dxaOrig="5960" w:dyaOrig="700">
          <v:shape id="_x0000_i1044" type="#_x0000_t75" style="width:297.5pt;height:35pt" o:ole="" fillcolor="window">
            <v:imagedata r:id="rId44" o:title=""/>
          </v:shape>
          <o:OLEObject Type="Embed" ProgID="Equation.DSMT4" ShapeID="_x0000_i1044" DrawAspect="Content" ObjectID="_1563363124" r:id="rId45"/>
        </w:object>
      </w:r>
    </w:p>
    <w:p w:rsidR="0076232A" w:rsidRPr="001E62C2" w:rsidRDefault="0076232A" w:rsidP="00DF4985">
      <w:pPr>
        <w:rPr>
          <w:sz w:val="24"/>
        </w:rPr>
      </w:pPr>
    </w:p>
    <w:p w:rsidR="00C96F26" w:rsidRDefault="00C96F26" w:rsidP="00DF4985">
      <w:pPr>
        <w:rPr>
          <w:sz w:val="24"/>
        </w:rPr>
      </w:pPr>
      <w:r>
        <w:rPr>
          <w:rFonts w:hint="eastAsia"/>
          <w:sz w:val="24"/>
        </w:rPr>
        <w:t>P65</w:t>
      </w:r>
      <w:r>
        <w:rPr>
          <w:rFonts w:hint="eastAsia"/>
          <w:sz w:val="24"/>
        </w:rPr>
        <w:t>，第一行</w:t>
      </w:r>
    </w:p>
    <w:p w:rsidR="00C96F26" w:rsidRDefault="00C96F26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跃迁速率为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平均的跃迁速率为</w:t>
      </w:r>
    </w:p>
    <w:p w:rsidR="001E62C2" w:rsidRDefault="001E62C2" w:rsidP="00DF4985">
      <w:pPr>
        <w:rPr>
          <w:sz w:val="24"/>
        </w:rPr>
      </w:pPr>
    </w:p>
    <w:p w:rsidR="00C96F26" w:rsidRDefault="00C96F26" w:rsidP="00DF4985">
      <w:pPr>
        <w:rPr>
          <w:sz w:val="24"/>
        </w:rPr>
      </w:pPr>
      <w:r>
        <w:rPr>
          <w:rFonts w:hint="eastAsia"/>
          <w:sz w:val="24"/>
        </w:rPr>
        <w:t>P65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</w:t>
      </w:r>
      <w:r w:rsidR="00116E09">
        <w:rPr>
          <w:rFonts w:hint="eastAsia"/>
          <w:sz w:val="24"/>
        </w:rPr>
        <w:t>(</w:t>
      </w:r>
      <w:r>
        <w:rPr>
          <w:rFonts w:hint="eastAsia"/>
          <w:sz w:val="24"/>
        </w:rPr>
        <w:t>6.2.15</w:t>
      </w:r>
      <w:r w:rsidR="00116E09"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中</w:t>
      </w:r>
    </w:p>
    <w:p w:rsidR="00C96F26" w:rsidRDefault="00C96F26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Pr="00C96F26">
        <w:rPr>
          <w:position w:val="-24"/>
          <w:sz w:val="24"/>
        </w:rPr>
        <w:object w:dxaOrig="920" w:dyaOrig="660">
          <v:shape id="_x0000_i1045" type="#_x0000_t75" style="width:46pt;height:33pt" o:ole="">
            <v:imagedata r:id="rId46" o:title=""/>
          </v:shape>
          <o:OLEObject Type="Embed" ProgID="Equation.3" ShapeID="_x0000_i1045" DrawAspect="Content" ObjectID="_1563363125" r:id="rId47"/>
        </w:object>
      </w:r>
      <w:r>
        <w:rPr>
          <w:rFonts w:hint="eastAsia"/>
          <w:position w:val="-4"/>
          <w:sz w:val="24"/>
        </w:rPr>
        <w:t xml:space="preserve">    </w:t>
      </w:r>
      <w:r>
        <w:rPr>
          <w:rFonts w:hint="eastAsia"/>
          <w:position w:val="-4"/>
          <w:sz w:val="24"/>
        </w:rPr>
        <w:t>改为</w:t>
      </w:r>
      <w:r>
        <w:rPr>
          <w:rFonts w:hint="eastAsia"/>
          <w:position w:val="-4"/>
          <w:sz w:val="24"/>
        </w:rPr>
        <w:t xml:space="preserve">    </w:t>
      </w:r>
      <w:r w:rsidRPr="00C96F26">
        <w:rPr>
          <w:position w:val="-24"/>
          <w:sz w:val="24"/>
        </w:rPr>
        <w:object w:dxaOrig="800" w:dyaOrig="660">
          <v:shape id="_x0000_i1046" type="#_x0000_t75" style="width:40pt;height:33pt" o:ole="">
            <v:imagedata r:id="rId48" o:title=""/>
          </v:shape>
          <o:OLEObject Type="Embed" ProgID="Equation.3" ShapeID="_x0000_i1046" DrawAspect="Content" ObjectID="_1563363126" r:id="rId49"/>
        </w:object>
      </w:r>
    </w:p>
    <w:p w:rsidR="00B32FDE" w:rsidRDefault="006A56F2" w:rsidP="00DF4985">
      <w:pPr>
        <w:rPr>
          <w:sz w:val="24"/>
        </w:rPr>
      </w:pPr>
      <w:r>
        <w:rPr>
          <w:rFonts w:hint="eastAsia"/>
          <w:sz w:val="24"/>
        </w:rPr>
        <w:t>P65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(6.2.16)</w:t>
      </w:r>
      <w:r>
        <w:rPr>
          <w:sz w:val="24"/>
        </w:rPr>
        <w:t xml:space="preserve"> </w:t>
      </w:r>
      <w:r>
        <w:rPr>
          <w:rFonts w:hint="eastAsia"/>
          <w:sz w:val="24"/>
        </w:rPr>
        <w:t>中</w:t>
      </w:r>
    </w:p>
    <w:p w:rsidR="006A56F2" w:rsidRDefault="006A56F2" w:rsidP="006A56F2">
      <w:pPr>
        <w:ind w:firstLineChars="200" w:firstLine="480"/>
        <w:rPr>
          <w:sz w:val="24"/>
        </w:rPr>
      </w:pPr>
      <w:r w:rsidRPr="006A56F2">
        <w:rPr>
          <w:position w:val="-16"/>
          <w:sz w:val="24"/>
        </w:rPr>
        <w:object w:dxaOrig="1760" w:dyaOrig="440">
          <v:shape id="_x0000_i1047" type="#_x0000_t75" style="width:87.5pt;height:22pt" o:ole="">
            <v:imagedata r:id="rId50" o:title=""/>
          </v:shape>
          <o:OLEObject Type="Embed" ProgID="Equation.3" ShapeID="_x0000_i1047" DrawAspect="Content" ObjectID="_1563363127" r:id="rId51"/>
        </w:object>
      </w:r>
      <w:r>
        <w:rPr>
          <w:sz w:val="24"/>
        </w:rPr>
        <w:t xml:space="preserve">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</w:t>
      </w:r>
      <w:r w:rsidR="00BA4013" w:rsidRPr="006A56F2">
        <w:rPr>
          <w:position w:val="-18"/>
          <w:sz w:val="24"/>
        </w:rPr>
        <w:object w:dxaOrig="2140" w:dyaOrig="480">
          <v:shape id="_x0000_i1048" type="#_x0000_t75" style="width:106.5pt;height:24pt" o:ole="">
            <v:imagedata r:id="rId52" o:title=""/>
          </v:shape>
          <o:OLEObject Type="Embed" ProgID="Equation.3" ShapeID="_x0000_i1048" DrawAspect="Content" ObjectID="_1563363128" r:id="rId53"/>
        </w:object>
      </w:r>
    </w:p>
    <w:p w:rsidR="006A56F2" w:rsidRDefault="006A56F2" w:rsidP="00DF4985">
      <w:pPr>
        <w:rPr>
          <w:sz w:val="24"/>
        </w:rPr>
      </w:pPr>
    </w:p>
    <w:p w:rsidR="00BC1874" w:rsidRDefault="00BC1874" w:rsidP="00DF4985">
      <w:pPr>
        <w:rPr>
          <w:sz w:val="24"/>
        </w:rPr>
      </w:pPr>
      <w:r>
        <w:rPr>
          <w:rFonts w:hint="eastAsia"/>
          <w:sz w:val="24"/>
        </w:rPr>
        <w:t>P65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>(6.2.16)</w:t>
      </w:r>
      <w:r>
        <w:rPr>
          <w:rFonts w:hint="eastAsia"/>
          <w:sz w:val="24"/>
        </w:rPr>
        <w:t>下面一行最后，加</w:t>
      </w:r>
    </w:p>
    <w:p w:rsidR="00BC1874" w:rsidRDefault="00BC1874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Pr="00BC1874">
        <w:rPr>
          <w:rFonts w:hint="eastAsia"/>
          <w:sz w:val="24"/>
        </w:rPr>
        <w:t>在后面的分子光谱各章节会看到</w:t>
      </w:r>
      <w:r w:rsidRPr="00BC1874">
        <w:rPr>
          <w:rFonts w:hint="eastAsia"/>
          <w:sz w:val="24"/>
        </w:rPr>
        <w:t>(6.2.15)</w:t>
      </w:r>
      <w:r w:rsidRPr="00BC1874">
        <w:rPr>
          <w:rFonts w:hint="eastAsia"/>
          <w:sz w:val="24"/>
        </w:rPr>
        <w:t>或</w:t>
      </w:r>
      <w:r w:rsidRPr="00BC1874">
        <w:rPr>
          <w:rFonts w:hint="eastAsia"/>
          <w:sz w:val="24"/>
        </w:rPr>
        <w:t>(6.2.16)</w:t>
      </w:r>
      <w:r w:rsidRPr="00BC1874">
        <w:rPr>
          <w:rFonts w:hint="eastAsia"/>
          <w:sz w:val="24"/>
        </w:rPr>
        <w:t>的许多应用。</w:t>
      </w:r>
    </w:p>
    <w:p w:rsidR="00BC1874" w:rsidRDefault="00BC1874" w:rsidP="00DF4985">
      <w:pPr>
        <w:rPr>
          <w:sz w:val="24"/>
        </w:rPr>
      </w:pPr>
    </w:p>
    <w:p w:rsidR="00BD4CE4" w:rsidRDefault="00BD4CE4" w:rsidP="00DF4985">
      <w:pPr>
        <w:rPr>
          <w:sz w:val="24"/>
        </w:rPr>
      </w:pPr>
      <w:r>
        <w:rPr>
          <w:rFonts w:hint="eastAsia"/>
          <w:sz w:val="24"/>
        </w:rPr>
        <w:t>P65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</w:t>
      </w:r>
      <w:r w:rsidR="00F90239">
        <w:rPr>
          <w:rFonts w:hint="eastAsia"/>
          <w:sz w:val="24"/>
        </w:rPr>
        <w:t>6.2.17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下面</w:t>
      </w:r>
    </w:p>
    <w:p w:rsidR="00BD4CE4" w:rsidRDefault="00BD4CE4" w:rsidP="00DF4985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一阶微扰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一级微扰</w:t>
      </w:r>
    </w:p>
    <w:p w:rsidR="00BC1874" w:rsidRDefault="00BC1874" w:rsidP="00DF4985">
      <w:pPr>
        <w:rPr>
          <w:sz w:val="24"/>
        </w:rPr>
      </w:pPr>
    </w:p>
    <w:p w:rsidR="00BC1874" w:rsidRDefault="00BC1874" w:rsidP="00BC1874">
      <w:pPr>
        <w:rPr>
          <w:sz w:val="24"/>
        </w:rPr>
      </w:pPr>
      <w:r>
        <w:rPr>
          <w:rFonts w:hint="eastAsia"/>
          <w:sz w:val="24"/>
        </w:rPr>
        <w:t>P65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>(6.2.20)</w:t>
      </w:r>
      <w:r>
        <w:rPr>
          <w:rFonts w:hint="eastAsia"/>
          <w:sz w:val="24"/>
        </w:rPr>
        <w:t>下面加</w:t>
      </w:r>
    </w:p>
    <w:p w:rsidR="00BC1874" w:rsidRDefault="00BC1874" w:rsidP="00BC1874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Pr="00BC1874">
        <w:rPr>
          <w:rFonts w:hint="eastAsia"/>
          <w:sz w:val="24"/>
        </w:rPr>
        <w:t>以后会看到，</w:t>
      </w:r>
      <w:r w:rsidRPr="00BC1874">
        <w:rPr>
          <w:rFonts w:hint="eastAsia"/>
          <w:sz w:val="24"/>
        </w:rPr>
        <w:t>(6.2.19)</w:t>
      </w:r>
      <w:r w:rsidRPr="00BC1874">
        <w:rPr>
          <w:rFonts w:hint="eastAsia"/>
          <w:sz w:val="24"/>
        </w:rPr>
        <w:t>或</w:t>
      </w:r>
      <w:r w:rsidRPr="00BC1874">
        <w:rPr>
          <w:rFonts w:hint="eastAsia"/>
          <w:sz w:val="24"/>
        </w:rPr>
        <w:t>(6.2.20)</w:t>
      </w:r>
      <w:r w:rsidRPr="00BC1874">
        <w:rPr>
          <w:rFonts w:hint="eastAsia"/>
          <w:sz w:val="24"/>
        </w:rPr>
        <w:t>是分子光谱理论最基本的公式。</w:t>
      </w:r>
    </w:p>
    <w:p w:rsidR="00BD4CE4" w:rsidRPr="00BC1874" w:rsidRDefault="00BD4CE4" w:rsidP="00DF4985">
      <w:pPr>
        <w:rPr>
          <w:sz w:val="24"/>
        </w:rPr>
      </w:pPr>
    </w:p>
    <w:p w:rsidR="004A4FB1" w:rsidRDefault="004A4FB1" w:rsidP="00DF4985">
      <w:pPr>
        <w:rPr>
          <w:sz w:val="24"/>
        </w:rPr>
      </w:pPr>
      <w:r>
        <w:rPr>
          <w:rFonts w:hint="eastAsia"/>
          <w:sz w:val="24"/>
        </w:rPr>
        <w:t>P66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(6.2.17) </w:t>
      </w:r>
      <w:r>
        <w:rPr>
          <w:rFonts w:hint="eastAsia"/>
          <w:sz w:val="24"/>
        </w:rPr>
        <w:t>中</w:t>
      </w:r>
    </w:p>
    <w:p w:rsidR="00BC1874" w:rsidRPr="00BC1874" w:rsidRDefault="004A4FB1" w:rsidP="00DF4985">
      <w:pPr>
        <w:rPr>
          <w:position w:val="-4"/>
          <w:sz w:val="24"/>
        </w:rPr>
      </w:pPr>
      <w:r>
        <w:rPr>
          <w:rFonts w:hint="eastAsia"/>
          <w:sz w:val="24"/>
        </w:rPr>
        <w:t xml:space="preserve">     </w:t>
      </w:r>
      <w:r w:rsidRPr="004A4FB1">
        <w:rPr>
          <w:position w:val="-10"/>
          <w:sz w:val="24"/>
        </w:rPr>
        <w:object w:dxaOrig="1760" w:dyaOrig="300">
          <v:shape id="_x0000_i1049" type="#_x0000_t75" style="width:87.5pt;height:15pt" o:ole="">
            <v:imagedata r:id="rId54" o:title=""/>
          </v:shape>
          <o:OLEObject Type="Embed" ProgID="Equation.DSMT4" ShapeID="_x0000_i1049" DrawAspect="Content" ObjectID="_1563363129" r:id="rId55"/>
        </w:object>
      </w:r>
      <w:r>
        <w:rPr>
          <w:rFonts w:hint="eastAsia"/>
          <w:position w:val="-4"/>
          <w:sz w:val="24"/>
        </w:rPr>
        <w:t xml:space="preserve">    </w:t>
      </w:r>
      <w:r>
        <w:rPr>
          <w:rFonts w:hint="eastAsia"/>
          <w:position w:val="-4"/>
          <w:sz w:val="24"/>
        </w:rPr>
        <w:t>改为</w:t>
      </w:r>
      <w:r>
        <w:rPr>
          <w:rFonts w:hint="eastAsia"/>
          <w:position w:val="-4"/>
          <w:sz w:val="24"/>
        </w:rPr>
        <w:t xml:space="preserve">    </w:t>
      </w:r>
      <w:r w:rsidRPr="004A4FB1">
        <w:rPr>
          <w:position w:val="-10"/>
          <w:sz w:val="24"/>
        </w:rPr>
        <w:object w:dxaOrig="2000" w:dyaOrig="300">
          <v:shape id="_x0000_i1050" type="#_x0000_t75" style="width:100pt;height:15pt" o:ole="">
            <v:imagedata r:id="rId56" o:title=""/>
          </v:shape>
          <o:OLEObject Type="Embed" ProgID="Equation.DSMT4" ShapeID="_x0000_i1050" DrawAspect="Content" ObjectID="_1563363130" r:id="rId57"/>
        </w:object>
      </w:r>
      <w:r>
        <w:rPr>
          <w:rFonts w:hint="eastAsia"/>
          <w:position w:val="-4"/>
          <w:sz w:val="24"/>
        </w:rPr>
        <w:t xml:space="preserve">  </w:t>
      </w:r>
    </w:p>
    <w:p w:rsidR="00BC1874" w:rsidRDefault="00BC1874" w:rsidP="00DF4985">
      <w:pPr>
        <w:rPr>
          <w:position w:val="-4"/>
          <w:sz w:val="24"/>
        </w:rPr>
      </w:pPr>
    </w:p>
    <w:p w:rsidR="001D5029" w:rsidRDefault="00AF333F" w:rsidP="00DF4985">
      <w:pPr>
        <w:rPr>
          <w:sz w:val="24"/>
        </w:rPr>
      </w:pPr>
      <w:r>
        <w:rPr>
          <w:rFonts w:hint="eastAsia"/>
          <w:sz w:val="24"/>
        </w:rPr>
        <w:t>P74</w:t>
      </w:r>
      <w:r>
        <w:rPr>
          <w:rFonts w:hint="eastAsia"/>
          <w:sz w:val="24"/>
        </w:rPr>
        <w:t>，</w:t>
      </w:r>
      <w:r w:rsidR="001D5029">
        <w:rPr>
          <w:rFonts w:hint="eastAsia"/>
          <w:sz w:val="24"/>
        </w:rPr>
        <w:t>删除</w:t>
      </w:r>
      <w:r>
        <w:rPr>
          <w:rFonts w:hint="eastAsia"/>
          <w:sz w:val="24"/>
        </w:rPr>
        <w:t>习题</w:t>
      </w:r>
      <w:r w:rsidR="001D5029">
        <w:rPr>
          <w:rFonts w:hint="eastAsia"/>
          <w:sz w:val="24"/>
        </w:rPr>
        <w:t>6.3</w:t>
      </w:r>
      <w:r w:rsidR="001D5029">
        <w:rPr>
          <w:rFonts w:hint="eastAsia"/>
          <w:sz w:val="24"/>
        </w:rPr>
        <w:t>和</w:t>
      </w:r>
      <w:r w:rsidR="001D5029">
        <w:rPr>
          <w:rFonts w:hint="eastAsia"/>
          <w:sz w:val="24"/>
        </w:rPr>
        <w:t>6.4</w:t>
      </w:r>
      <w:r w:rsidR="001D5029">
        <w:rPr>
          <w:rFonts w:hint="eastAsia"/>
          <w:sz w:val="24"/>
        </w:rPr>
        <w:t>，</w:t>
      </w:r>
      <w:r w:rsidR="0070309F">
        <w:rPr>
          <w:rFonts w:hint="eastAsia"/>
          <w:color w:val="FF0000"/>
          <w:sz w:val="24"/>
        </w:rPr>
        <w:t>（此两题移至原子结构</w:t>
      </w:r>
      <w:r w:rsidR="00EE57CF" w:rsidRPr="00EE57CF">
        <w:rPr>
          <w:rFonts w:hint="eastAsia"/>
          <w:color w:val="FF0000"/>
          <w:sz w:val="24"/>
        </w:rPr>
        <w:t>与光谱一章）</w:t>
      </w:r>
      <w:r w:rsidR="001D5029">
        <w:rPr>
          <w:rFonts w:hint="eastAsia"/>
          <w:sz w:val="24"/>
        </w:rPr>
        <w:t>增加</w:t>
      </w:r>
    </w:p>
    <w:p w:rsidR="001D5029" w:rsidRDefault="00DD68B6" w:rsidP="001D502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6.3</w:t>
      </w:r>
      <w:r w:rsidR="001D5029" w:rsidRPr="00A87053">
        <w:rPr>
          <w:rFonts w:hint="eastAsia"/>
          <w:szCs w:val="21"/>
        </w:rPr>
        <w:t xml:space="preserve">  </w:t>
      </w:r>
      <w:r w:rsidR="001D5029" w:rsidRPr="00A87053">
        <w:rPr>
          <w:rFonts w:hint="eastAsia"/>
          <w:szCs w:val="21"/>
        </w:rPr>
        <w:t>势能函数为</w:t>
      </w:r>
    </w:p>
    <w:p w:rsidR="001D5029" w:rsidRDefault="001D5029" w:rsidP="001D5029">
      <w:pPr>
        <w:ind w:firstLineChars="400" w:firstLine="840"/>
        <w:rPr>
          <w:position w:val="-80"/>
          <w:szCs w:val="21"/>
        </w:rPr>
      </w:pPr>
      <w:r w:rsidRPr="00A87053">
        <w:rPr>
          <w:rFonts w:hint="eastAsia"/>
          <w:szCs w:val="21"/>
        </w:rPr>
        <w:t xml:space="preserve">  </w:t>
      </w:r>
      <w:r w:rsidRPr="00A87053">
        <w:rPr>
          <w:position w:val="-80"/>
          <w:szCs w:val="21"/>
        </w:rPr>
        <w:object w:dxaOrig="3320" w:dyaOrig="1700">
          <v:shape id="_x0000_i1051" type="#_x0000_t75" style="width:165.5pt;height:84.5pt" o:ole="">
            <v:imagedata r:id="rId58" o:title=""/>
          </v:shape>
          <o:OLEObject Type="Embed" ProgID="Equation.DSMT4" ShapeID="_x0000_i1051" DrawAspect="Content" ObjectID="_1563363131" r:id="rId59"/>
        </w:object>
      </w:r>
    </w:p>
    <w:p w:rsidR="001D5029" w:rsidRPr="00A87053" w:rsidRDefault="001D5029" w:rsidP="001D5029">
      <w:pPr>
        <w:ind w:firstLineChars="400" w:firstLine="840"/>
        <w:rPr>
          <w:szCs w:val="21"/>
        </w:rPr>
      </w:pPr>
      <w:r w:rsidRPr="00A87053">
        <w:rPr>
          <w:rFonts w:hint="eastAsia"/>
          <w:szCs w:val="21"/>
        </w:rPr>
        <w:t>的</w:t>
      </w:r>
      <w:r w:rsidRPr="00A87053">
        <w:rPr>
          <w:position w:val="-4"/>
          <w:szCs w:val="21"/>
        </w:rPr>
        <w:object w:dxaOrig="260" w:dyaOrig="279">
          <v:shape id="_x0000_i1052" type="#_x0000_t75" style="width:13pt;height:14.5pt" o:ole="">
            <v:imagedata r:id="rId60" o:title=""/>
          </v:shape>
          <o:OLEObject Type="Embed" ProgID="Equation.DSMT4" ShapeID="_x0000_i1052" DrawAspect="Content" ObjectID="_1563363132" r:id="rId61"/>
        </w:object>
      </w:r>
      <w:r w:rsidRPr="00A87053">
        <w:rPr>
          <w:rFonts w:hint="eastAsia"/>
          <w:szCs w:val="21"/>
        </w:rPr>
        <w:t>体系</w:t>
      </w:r>
    </w:p>
    <w:p w:rsidR="001D5029" w:rsidRPr="00A87053" w:rsidRDefault="001D5029" w:rsidP="001D5029">
      <w:pPr>
        <w:ind w:leftChars="177" w:left="372" w:right="65"/>
        <w:jc w:val="left"/>
        <w:rPr>
          <w:szCs w:val="21"/>
        </w:rPr>
      </w:pPr>
      <w:r w:rsidRPr="00A87053">
        <w:rPr>
          <w:rFonts w:hint="eastAsia"/>
          <w:szCs w:val="21"/>
        </w:rPr>
        <w:t>1</w:t>
      </w:r>
      <w:r w:rsidRPr="00A87053">
        <w:rPr>
          <w:rFonts w:hint="eastAsia"/>
          <w:szCs w:val="21"/>
        </w:rPr>
        <w:t>）取</w:t>
      </w:r>
      <w:r w:rsidRPr="00A87053">
        <w:rPr>
          <w:position w:val="-10"/>
          <w:szCs w:val="21"/>
        </w:rPr>
        <w:object w:dxaOrig="300" w:dyaOrig="340">
          <v:shape id="_x0000_i1053" type="#_x0000_t75" style="width:15pt;height:17.5pt" o:ole="">
            <v:imagedata r:id="rId62" o:title=""/>
          </v:shape>
          <o:OLEObject Type="Embed" ProgID="Equation.DSMT4" ShapeID="_x0000_i1053" DrawAspect="Content" ObjectID="_1563363133" r:id="rId63"/>
        </w:object>
      </w:r>
      <w:r w:rsidRPr="00A87053">
        <w:rPr>
          <w:rFonts w:hint="eastAsia"/>
          <w:szCs w:val="21"/>
        </w:rPr>
        <w:t>的势能函数为</w:t>
      </w:r>
      <w:r w:rsidRPr="00A87053">
        <w:rPr>
          <w:position w:val="-26"/>
          <w:szCs w:val="21"/>
        </w:rPr>
        <w:object w:dxaOrig="2280" w:dyaOrig="620">
          <v:shape id="_x0000_i1054" type="#_x0000_t75" style="width:114pt;height:31pt" o:ole="">
            <v:imagedata r:id="rId64" o:title=""/>
          </v:shape>
          <o:OLEObject Type="Embed" ProgID="Equation.DSMT4" ShapeID="_x0000_i1054" DrawAspect="Content" ObjectID="_1563363134" r:id="rId65"/>
        </w:object>
      </w:r>
      <w:r w:rsidRPr="00A87053">
        <w:rPr>
          <w:rFonts w:hint="eastAsia"/>
          <w:szCs w:val="21"/>
        </w:rPr>
        <w:t>，求</w:t>
      </w:r>
      <w:r w:rsidRPr="00A87053">
        <w:rPr>
          <w:position w:val="-4"/>
          <w:szCs w:val="21"/>
        </w:rPr>
        <w:object w:dxaOrig="260" w:dyaOrig="279">
          <v:shape id="_x0000_i1055" type="#_x0000_t75" style="width:13pt;height:14.5pt" o:ole="">
            <v:imagedata r:id="rId60" o:title=""/>
          </v:shape>
          <o:OLEObject Type="Embed" ProgID="Equation.DSMT4" ShapeID="_x0000_i1055" DrawAspect="Content" ObjectID="_1563363135" r:id="rId66"/>
        </w:object>
      </w:r>
      <w:r w:rsidRPr="00A87053">
        <w:rPr>
          <w:rFonts w:hint="eastAsia"/>
          <w:szCs w:val="21"/>
        </w:rPr>
        <w:t>体系基态的一级微扰能量和展开到第</w:t>
      </w:r>
      <w:r w:rsidRPr="00A87053">
        <w:rPr>
          <w:rFonts w:hint="eastAsia"/>
          <w:szCs w:val="21"/>
        </w:rPr>
        <w:t>5</w:t>
      </w:r>
      <w:r w:rsidRPr="00A87053">
        <w:rPr>
          <w:rFonts w:hint="eastAsia"/>
          <w:szCs w:val="21"/>
        </w:rPr>
        <w:t>个能级的一级微扰波函数。</w:t>
      </w:r>
    </w:p>
    <w:p w:rsidR="001D5029" w:rsidRPr="00A87053" w:rsidRDefault="001D5029" w:rsidP="001D5029">
      <w:pPr>
        <w:ind w:leftChars="177" w:left="372" w:right="65"/>
        <w:jc w:val="left"/>
        <w:rPr>
          <w:szCs w:val="21"/>
        </w:rPr>
      </w:pPr>
      <w:r w:rsidRPr="00A87053">
        <w:rPr>
          <w:rFonts w:hint="eastAsia"/>
          <w:szCs w:val="21"/>
        </w:rPr>
        <w:t>2</w:t>
      </w:r>
      <w:r w:rsidRPr="00A87053">
        <w:rPr>
          <w:rFonts w:hint="eastAsia"/>
          <w:szCs w:val="21"/>
        </w:rPr>
        <w:t>）以</w:t>
      </w:r>
      <w:r w:rsidRPr="00A87053">
        <w:rPr>
          <w:position w:val="-24"/>
          <w:szCs w:val="21"/>
        </w:rPr>
        <w:object w:dxaOrig="2580" w:dyaOrig="580">
          <v:shape id="_x0000_i1056" type="#_x0000_t75" style="width:129pt;height:29.5pt" o:ole="">
            <v:imagedata r:id="rId67" o:title=""/>
          </v:shape>
          <o:OLEObject Type="Embed" ProgID="Equation.DSMT4" ShapeID="_x0000_i1056" DrawAspect="Content" ObjectID="_1563363136" r:id="rId68"/>
        </w:object>
      </w:r>
      <w:r w:rsidRPr="00A87053">
        <w:rPr>
          <w:rFonts w:hint="eastAsia"/>
          <w:szCs w:val="21"/>
        </w:rPr>
        <w:t>作为试探波函数，</w:t>
      </w:r>
      <w:r w:rsidRPr="00A87053">
        <w:rPr>
          <w:rFonts w:hint="eastAsia"/>
          <w:i/>
          <w:szCs w:val="21"/>
        </w:rPr>
        <w:sym w:font="Symbol" w:char="F06C"/>
      </w:r>
      <w:r w:rsidRPr="00A87053">
        <w:rPr>
          <w:rFonts w:hint="eastAsia"/>
          <w:szCs w:val="21"/>
        </w:rPr>
        <w:t>作为变分参数，求体系基态的能量。</w:t>
      </w:r>
    </w:p>
    <w:p w:rsidR="00AF333F" w:rsidRDefault="001D5029" w:rsidP="001D5029">
      <w:pPr>
        <w:ind w:leftChars="200" w:left="420"/>
        <w:rPr>
          <w:szCs w:val="21"/>
        </w:rPr>
      </w:pPr>
      <w:r w:rsidRPr="00A87053">
        <w:rPr>
          <w:rFonts w:hint="eastAsia"/>
          <w:szCs w:val="21"/>
        </w:rPr>
        <w:lastRenderedPageBreak/>
        <w:t>3</w:t>
      </w:r>
      <w:r w:rsidRPr="00A87053">
        <w:rPr>
          <w:rFonts w:hint="eastAsia"/>
          <w:szCs w:val="21"/>
        </w:rPr>
        <w:t>）以</w:t>
      </w:r>
      <w:r w:rsidRPr="00A87053">
        <w:rPr>
          <w:position w:val="-24"/>
          <w:szCs w:val="21"/>
        </w:rPr>
        <w:object w:dxaOrig="3860" w:dyaOrig="580">
          <v:shape id="_x0000_i1057" type="#_x0000_t75" style="width:193pt;height:29.5pt" o:ole="">
            <v:imagedata r:id="rId69" o:title=""/>
          </v:shape>
          <o:OLEObject Type="Embed" ProgID="Equation.DSMT4" ShapeID="_x0000_i1057" DrawAspect="Content" ObjectID="_1563363137" r:id="rId70"/>
        </w:object>
      </w:r>
      <w:r w:rsidRPr="00A87053">
        <w:rPr>
          <w:rFonts w:hint="eastAsia"/>
          <w:szCs w:val="21"/>
        </w:rPr>
        <w:t>作为试探波函数，</w:t>
      </w:r>
      <w:r w:rsidRPr="00A87053">
        <w:rPr>
          <w:rFonts w:hint="eastAsia"/>
          <w:i/>
          <w:szCs w:val="21"/>
        </w:rPr>
        <w:sym w:font="Symbol" w:char="F06C"/>
      </w:r>
      <w:r w:rsidRPr="00A87053">
        <w:rPr>
          <w:rFonts w:hint="eastAsia"/>
          <w:szCs w:val="21"/>
          <w:vertAlign w:val="subscript"/>
        </w:rPr>
        <w:t>1</w:t>
      </w:r>
      <w:r w:rsidRPr="00A87053">
        <w:rPr>
          <w:rFonts w:hint="eastAsia"/>
          <w:szCs w:val="21"/>
        </w:rPr>
        <w:t>，</w:t>
      </w:r>
      <w:r w:rsidRPr="00A87053">
        <w:rPr>
          <w:rFonts w:hint="eastAsia"/>
          <w:i/>
          <w:szCs w:val="21"/>
        </w:rPr>
        <w:sym w:font="Symbol" w:char="F06C"/>
      </w:r>
      <w:r w:rsidRPr="00A87053">
        <w:rPr>
          <w:rFonts w:hint="eastAsia"/>
          <w:szCs w:val="21"/>
          <w:vertAlign w:val="subscript"/>
        </w:rPr>
        <w:t>2</w:t>
      </w:r>
      <w:r w:rsidRPr="00A87053">
        <w:rPr>
          <w:rFonts w:hint="eastAsia"/>
          <w:szCs w:val="21"/>
        </w:rPr>
        <w:t>作为变分参数，求体系基态的能量。</w:t>
      </w:r>
    </w:p>
    <w:p w:rsidR="00D70365" w:rsidRDefault="00D70365" w:rsidP="00D70365">
      <w:pPr>
        <w:ind w:leftChars="200" w:left="420"/>
        <w:rPr>
          <w:szCs w:val="21"/>
        </w:rPr>
      </w:pPr>
      <w:r>
        <w:rPr>
          <w:rFonts w:hint="eastAsia"/>
          <w:szCs w:val="21"/>
        </w:rPr>
        <w:t>对以上过程和结果进行讨论。</w:t>
      </w:r>
    </w:p>
    <w:p w:rsidR="00D70365" w:rsidRPr="00D70365" w:rsidRDefault="00D70365" w:rsidP="001D5029">
      <w:pPr>
        <w:ind w:leftChars="200" w:left="420"/>
        <w:rPr>
          <w:szCs w:val="21"/>
        </w:rPr>
      </w:pPr>
    </w:p>
    <w:p w:rsidR="001D5029" w:rsidRDefault="001D5029" w:rsidP="00DF4985">
      <w:pPr>
        <w:rPr>
          <w:szCs w:val="21"/>
        </w:rPr>
      </w:pPr>
    </w:p>
    <w:p w:rsidR="001D5029" w:rsidRDefault="001D5029" w:rsidP="001D5029">
      <w:pPr>
        <w:rPr>
          <w:sz w:val="24"/>
        </w:rPr>
      </w:pPr>
      <w:r w:rsidRPr="001D5029">
        <w:rPr>
          <w:rFonts w:hint="eastAsia"/>
          <w:sz w:val="24"/>
        </w:rPr>
        <w:t>P74</w:t>
      </w:r>
      <w:r w:rsidRPr="001D5029">
        <w:rPr>
          <w:rFonts w:hint="eastAsia"/>
          <w:sz w:val="24"/>
        </w:rPr>
        <w:t>，习题</w:t>
      </w:r>
      <w:r>
        <w:rPr>
          <w:rFonts w:hint="eastAsia"/>
          <w:sz w:val="24"/>
        </w:rPr>
        <w:t>6.5</w:t>
      </w:r>
      <w:r>
        <w:rPr>
          <w:rFonts w:hint="eastAsia"/>
          <w:sz w:val="24"/>
        </w:rPr>
        <w:t>中</w:t>
      </w:r>
    </w:p>
    <w:p w:rsidR="001D5029" w:rsidRPr="001D5029" w:rsidRDefault="001D5029" w:rsidP="001D5029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习题</w:t>
      </w:r>
      <w:r>
        <w:rPr>
          <w:rFonts w:hint="eastAsia"/>
          <w:sz w:val="24"/>
        </w:rPr>
        <w:t xml:space="preserve">6.5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习题</w:t>
      </w:r>
      <w:r>
        <w:rPr>
          <w:rFonts w:hint="eastAsia"/>
          <w:sz w:val="24"/>
        </w:rPr>
        <w:t>6.4</w:t>
      </w:r>
    </w:p>
    <w:p w:rsidR="001D5029" w:rsidRPr="00AF333F" w:rsidRDefault="001D5029" w:rsidP="00DF4985">
      <w:pPr>
        <w:rPr>
          <w:sz w:val="24"/>
        </w:rPr>
      </w:pPr>
    </w:p>
    <w:p w:rsidR="004A4FB1" w:rsidRPr="004A4FB1" w:rsidRDefault="004A4FB1" w:rsidP="00DF4985">
      <w:pPr>
        <w:rPr>
          <w:sz w:val="24"/>
        </w:rPr>
      </w:pPr>
    </w:p>
    <w:p w:rsidR="0084024D" w:rsidRDefault="0084024D" w:rsidP="00DF4985">
      <w:pPr>
        <w:rPr>
          <w:sz w:val="24"/>
        </w:rPr>
      </w:pPr>
      <w:r>
        <w:rPr>
          <w:rFonts w:hint="eastAsia"/>
          <w:sz w:val="24"/>
        </w:rPr>
        <w:t>P77</w:t>
      </w:r>
      <w:r>
        <w:rPr>
          <w:rFonts w:hint="eastAsia"/>
          <w:sz w:val="24"/>
        </w:rPr>
        <w:t>，将公式</w:t>
      </w:r>
      <w:r>
        <w:rPr>
          <w:rFonts w:hint="eastAsia"/>
          <w:sz w:val="24"/>
        </w:rPr>
        <w:t xml:space="preserve"> (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4"/>
          </w:rPr>
          <w:t>7.1.15</w:t>
        </w:r>
      </w:smartTag>
      <w:r>
        <w:rPr>
          <w:rFonts w:hint="eastAsia"/>
          <w:sz w:val="24"/>
        </w:rPr>
        <w:t>), (7.1.16)</w:t>
      </w:r>
      <w:r w:rsidR="00C247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中的</w:t>
      </w:r>
    </w:p>
    <w:p w:rsidR="0084024D" w:rsidRPr="0084024D" w:rsidRDefault="0084024D" w:rsidP="00DF4985">
      <w:pPr>
        <w:rPr>
          <w:sz w:val="24"/>
        </w:rPr>
      </w:pPr>
      <w:r>
        <w:rPr>
          <w:rFonts w:hint="eastAsia"/>
          <w:sz w:val="24"/>
        </w:rPr>
        <w:t xml:space="preserve">   </w:t>
      </w:r>
      <w:r w:rsidRPr="0084024D">
        <w:rPr>
          <w:rFonts w:hint="eastAsia"/>
          <w:sz w:val="24"/>
        </w:rPr>
        <w:t xml:space="preserve">  </w:t>
      </w:r>
      <w:r w:rsidR="00BB4537" w:rsidRPr="0084024D">
        <w:rPr>
          <w:position w:val="-4"/>
          <w:sz w:val="24"/>
        </w:rPr>
        <w:object w:dxaOrig="340" w:dyaOrig="320">
          <v:shape id="_x0000_i1058" type="#_x0000_t75" style="width:17.5pt;height:15.5pt" o:ole="">
            <v:imagedata r:id="rId71" o:title=""/>
          </v:shape>
          <o:OLEObject Type="Embed" ProgID="Equation.3" ShapeID="_x0000_i1058" DrawAspect="Content" ObjectID="_1563363138" r:id="rId72"/>
        </w:object>
      </w:r>
      <w:r w:rsidRPr="0084024D">
        <w:rPr>
          <w:rFonts w:hint="eastAsia"/>
          <w:sz w:val="24"/>
        </w:rPr>
        <w:t xml:space="preserve">   </w:t>
      </w:r>
      <w:r w:rsidRPr="0084024D">
        <w:rPr>
          <w:rFonts w:hint="eastAsia"/>
          <w:sz w:val="24"/>
        </w:rPr>
        <w:t>改为</w:t>
      </w:r>
      <w:r w:rsidRPr="0084024D">
        <w:rPr>
          <w:rFonts w:hint="eastAsia"/>
          <w:sz w:val="24"/>
        </w:rPr>
        <w:t xml:space="preserve">    </w:t>
      </w:r>
      <w:r w:rsidRPr="0084024D">
        <w:rPr>
          <w:position w:val="-4"/>
          <w:sz w:val="24"/>
        </w:rPr>
        <w:object w:dxaOrig="380" w:dyaOrig="320">
          <v:shape id="_x0000_i1059" type="#_x0000_t75" style="width:19pt;height:15.5pt" o:ole="">
            <v:imagedata r:id="rId73" o:title=""/>
          </v:shape>
          <o:OLEObject Type="Embed" ProgID="Equation.3" ShapeID="_x0000_i1059" DrawAspect="Content" ObjectID="_1563363139" r:id="rId74"/>
        </w:object>
      </w:r>
    </w:p>
    <w:p w:rsidR="007C7A6A" w:rsidRDefault="007C7A6A" w:rsidP="00DF4985">
      <w:pPr>
        <w:rPr>
          <w:sz w:val="24"/>
        </w:rPr>
      </w:pPr>
    </w:p>
    <w:p w:rsidR="0084024D" w:rsidRDefault="0084024D" w:rsidP="00DF4985">
      <w:pPr>
        <w:rPr>
          <w:sz w:val="24"/>
        </w:rPr>
      </w:pPr>
      <w:r>
        <w:rPr>
          <w:rFonts w:hint="eastAsia"/>
          <w:sz w:val="24"/>
        </w:rPr>
        <w:t>P77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4"/>
          </w:rPr>
          <w:t>7.1.17</w:t>
        </w:r>
      </w:smartTag>
      <w:r>
        <w:rPr>
          <w:rFonts w:hint="eastAsia"/>
          <w:sz w:val="24"/>
        </w:rPr>
        <w:t>)</w:t>
      </w:r>
      <w:r>
        <w:rPr>
          <w:rFonts w:hint="eastAsia"/>
          <w:sz w:val="24"/>
        </w:rPr>
        <w:t>应为</w:t>
      </w:r>
    </w:p>
    <w:p w:rsidR="0084024D" w:rsidRDefault="0084024D" w:rsidP="00DF4985">
      <w:pPr>
        <w:rPr>
          <w:sz w:val="24"/>
        </w:rPr>
      </w:pPr>
      <w:r>
        <w:rPr>
          <w:rFonts w:hint="eastAsia"/>
          <w:sz w:val="24"/>
        </w:rPr>
        <w:t xml:space="preserve">      </w:t>
      </w:r>
      <w:r w:rsidRPr="0084024D">
        <w:rPr>
          <w:position w:val="-4"/>
          <w:sz w:val="24"/>
        </w:rPr>
        <w:object w:dxaOrig="1180" w:dyaOrig="320">
          <v:shape id="_x0000_i1060" type="#_x0000_t75" style="width:59pt;height:15.5pt" o:ole="">
            <v:imagedata r:id="rId75" o:title=""/>
          </v:shape>
          <o:OLEObject Type="Embed" ProgID="Equation.3" ShapeID="_x0000_i1060" DrawAspect="Content" ObjectID="_1563363140" r:id="rId76"/>
        </w:object>
      </w:r>
    </w:p>
    <w:p w:rsidR="0084024D" w:rsidRDefault="0084024D" w:rsidP="00DF4985">
      <w:pPr>
        <w:rPr>
          <w:sz w:val="24"/>
        </w:rPr>
      </w:pPr>
    </w:p>
    <w:p w:rsidR="0084024D" w:rsidRDefault="0084024D" w:rsidP="00DF4985">
      <w:pPr>
        <w:rPr>
          <w:sz w:val="24"/>
        </w:rPr>
      </w:pPr>
      <w:r>
        <w:rPr>
          <w:rFonts w:hint="eastAsia"/>
          <w:sz w:val="24"/>
        </w:rPr>
        <w:t>P77</w:t>
      </w:r>
      <w:r>
        <w:rPr>
          <w:rFonts w:hint="eastAsia"/>
          <w:sz w:val="24"/>
        </w:rPr>
        <w:t>，将所有公式中的</w:t>
      </w:r>
    </w:p>
    <w:p w:rsidR="0084024D" w:rsidRPr="0084024D" w:rsidRDefault="0084024D" w:rsidP="00DF4985">
      <w:pPr>
        <w:rPr>
          <w:sz w:val="24"/>
        </w:rPr>
      </w:pPr>
      <w:r>
        <w:rPr>
          <w:rFonts w:hint="eastAsia"/>
          <w:sz w:val="24"/>
        </w:rPr>
        <w:t xml:space="preserve">   </w:t>
      </w:r>
      <w:r w:rsidRPr="0084024D">
        <w:rPr>
          <w:rFonts w:hint="eastAsia"/>
          <w:sz w:val="24"/>
        </w:rPr>
        <w:t xml:space="preserve">  </w:t>
      </w:r>
      <w:r w:rsidR="00BB4537" w:rsidRPr="0084024D">
        <w:rPr>
          <w:position w:val="-4"/>
          <w:sz w:val="24"/>
        </w:rPr>
        <w:object w:dxaOrig="300" w:dyaOrig="320">
          <v:shape id="_x0000_i1061" type="#_x0000_t75" style="width:15pt;height:15.5pt" o:ole="">
            <v:imagedata r:id="rId77" o:title=""/>
          </v:shape>
          <o:OLEObject Type="Embed" ProgID="Equation.3" ShapeID="_x0000_i1061" DrawAspect="Content" ObjectID="_1563363141" r:id="rId78"/>
        </w:object>
      </w:r>
      <w:r w:rsidRPr="0084024D">
        <w:rPr>
          <w:rFonts w:hint="eastAsia"/>
          <w:sz w:val="24"/>
        </w:rPr>
        <w:t xml:space="preserve">   </w:t>
      </w:r>
      <w:r w:rsidRPr="0084024D">
        <w:rPr>
          <w:rFonts w:hint="eastAsia"/>
          <w:sz w:val="24"/>
        </w:rPr>
        <w:t>改为</w:t>
      </w:r>
      <w:r w:rsidRPr="0084024D">
        <w:rPr>
          <w:rFonts w:hint="eastAsia"/>
          <w:sz w:val="24"/>
        </w:rPr>
        <w:t xml:space="preserve">    </w:t>
      </w:r>
      <w:r w:rsidRPr="0084024D">
        <w:rPr>
          <w:position w:val="-4"/>
          <w:sz w:val="24"/>
        </w:rPr>
        <w:object w:dxaOrig="340" w:dyaOrig="320">
          <v:shape id="_x0000_i1062" type="#_x0000_t75" style="width:17.5pt;height:15.5pt" o:ole="">
            <v:imagedata r:id="rId79" o:title=""/>
          </v:shape>
          <o:OLEObject Type="Embed" ProgID="Equation.3" ShapeID="_x0000_i1062" DrawAspect="Content" ObjectID="_1563363142" r:id="rId80"/>
        </w:object>
      </w:r>
    </w:p>
    <w:p w:rsidR="0084024D" w:rsidRDefault="0084024D" w:rsidP="00DF4985">
      <w:pPr>
        <w:rPr>
          <w:sz w:val="24"/>
        </w:rPr>
      </w:pPr>
    </w:p>
    <w:p w:rsidR="007C7A6A" w:rsidRDefault="007C7A6A" w:rsidP="00DF4985">
      <w:pPr>
        <w:rPr>
          <w:sz w:val="24"/>
        </w:rPr>
      </w:pPr>
      <w:r>
        <w:rPr>
          <w:rFonts w:hint="eastAsia"/>
          <w:sz w:val="24"/>
        </w:rPr>
        <w:t>P79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L16</w:t>
      </w:r>
    </w:p>
    <w:p w:rsidR="00CC4507" w:rsidRDefault="007C7A6A" w:rsidP="00DF4985">
      <w:pPr>
        <w:rPr>
          <w:sz w:val="24"/>
        </w:rPr>
      </w:pPr>
      <w:r>
        <w:rPr>
          <w:rFonts w:hint="eastAsia"/>
          <w:sz w:val="24"/>
        </w:rPr>
        <w:t xml:space="preserve">     O(3)  </w:t>
      </w:r>
      <w:r>
        <w:rPr>
          <w:rFonts w:hint="eastAsia"/>
          <w:sz w:val="24"/>
        </w:rPr>
        <w:t>改为</w:t>
      </w:r>
      <w:r w:rsidR="004A3059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SO(3)</w:t>
      </w:r>
    </w:p>
    <w:p w:rsidR="007C7A6A" w:rsidRDefault="007C7A6A">
      <w:pPr>
        <w:rPr>
          <w:sz w:val="24"/>
        </w:rPr>
      </w:pPr>
    </w:p>
    <w:p w:rsidR="00A604E5" w:rsidRDefault="00A604E5" w:rsidP="00A604E5">
      <w:pPr>
        <w:rPr>
          <w:sz w:val="24"/>
        </w:rPr>
      </w:pPr>
      <w:r>
        <w:rPr>
          <w:rFonts w:hint="eastAsia"/>
          <w:sz w:val="24"/>
        </w:rPr>
        <w:t>P80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L13</w:t>
      </w:r>
    </w:p>
    <w:p w:rsidR="00A604E5" w:rsidRDefault="00A604E5" w:rsidP="00A604E5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Pr="009C0302">
        <w:rPr>
          <w:position w:val="-6"/>
          <w:sz w:val="24"/>
        </w:rPr>
        <w:object w:dxaOrig="560" w:dyaOrig="300">
          <v:shape id="_x0000_i1063" type="#_x0000_t75" style="width:27.5pt;height:15pt" o:ole="">
            <v:imagedata r:id="rId81" o:title=""/>
          </v:shape>
          <o:OLEObject Type="Embed" ProgID="Equation.DSMT4" ShapeID="_x0000_i1063" DrawAspect="Content" ObjectID="_1563363143" r:id="rId82"/>
        </w:object>
      </w:r>
      <w:r>
        <w:rPr>
          <w:rFonts w:hint="eastAsia"/>
          <w:position w:val="-4"/>
          <w:sz w:val="24"/>
        </w:rPr>
        <w:t xml:space="preserve"> </w:t>
      </w:r>
      <w:r>
        <w:rPr>
          <w:rFonts w:hint="eastAsia"/>
          <w:position w:val="-4"/>
          <w:sz w:val="24"/>
        </w:rPr>
        <w:t>改为</w:t>
      </w:r>
      <w:r>
        <w:rPr>
          <w:rFonts w:hint="eastAsia"/>
          <w:position w:val="-4"/>
          <w:sz w:val="24"/>
        </w:rPr>
        <w:t xml:space="preserve">  </w:t>
      </w:r>
      <w:r w:rsidRPr="009C0302">
        <w:rPr>
          <w:position w:val="-6"/>
          <w:sz w:val="24"/>
        </w:rPr>
        <w:object w:dxaOrig="639" w:dyaOrig="300">
          <v:shape id="_x0000_i1064" type="#_x0000_t75" style="width:32pt;height:15pt" o:ole="">
            <v:imagedata r:id="rId83" o:title=""/>
          </v:shape>
          <o:OLEObject Type="Embed" ProgID="Equation.DSMT4" ShapeID="_x0000_i1064" DrawAspect="Content" ObjectID="_1563363144" r:id="rId84"/>
        </w:object>
      </w:r>
    </w:p>
    <w:p w:rsidR="00A604E5" w:rsidRDefault="00A604E5">
      <w:pPr>
        <w:rPr>
          <w:sz w:val="24"/>
        </w:rPr>
      </w:pPr>
    </w:p>
    <w:p w:rsidR="000E0B95" w:rsidRDefault="000E0B95">
      <w:pPr>
        <w:rPr>
          <w:sz w:val="24"/>
        </w:rPr>
      </w:pPr>
      <w:r>
        <w:rPr>
          <w:rFonts w:hint="eastAsia"/>
          <w:sz w:val="24"/>
        </w:rPr>
        <w:t>P83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>7.2.14</w:t>
      </w:r>
      <w:r>
        <w:rPr>
          <w:rFonts w:hint="eastAsia"/>
          <w:sz w:val="24"/>
        </w:rPr>
        <w:t>上面一行</w:t>
      </w:r>
    </w:p>
    <w:p w:rsidR="000E0B95" w:rsidRDefault="000E0B95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至少包含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是</w:t>
      </w:r>
    </w:p>
    <w:p w:rsidR="000E0B95" w:rsidRDefault="000E0B95">
      <w:pPr>
        <w:rPr>
          <w:sz w:val="24"/>
        </w:rPr>
      </w:pPr>
    </w:p>
    <w:p w:rsidR="000E0B95" w:rsidRDefault="000E0B95">
      <w:pPr>
        <w:rPr>
          <w:sz w:val="24"/>
        </w:rPr>
      </w:pPr>
      <w:r>
        <w:rPr>
          <w:rFonts w:hint="eastAsia"/>
          <w:sz w:val="24"/>
        </w:rPr>
        <w:t>P83</w:t>
      </w:r>
      <w:r>
        <w:rPr>
          <w:rFonts w:hint="eastAsia"/>
          <w:sz w:val="24"/>
        </w:rPr>
        <w:t>，</w:t>
      </w:r>
      <w:r w:rsidRPr="000E0B95">
        <w:rPr>
          <w:rFonts w:hint="eastAsia"/>
          <w:sz w:val="24"/>
        </w:rPr>
        <w:t>公式</w:t>
      </w:r>
      <w:r w:rsidRPr="000E0B95">
        <w:rPr>
          <w:rFonts w:hint="eastAsia"/>
          <w:sz w:val="24"/>
        </w:rPr>
        <w:t>7.2.14</w:t>
      </w:r>
    </w:p>
    <w:p w:rsidR="000E0B95" w:rsidRDefault="000E0B95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sym w:font="Symbol" w:char="F0C9"/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=</w:t>
      </w:r>
    </w:p>
    <w:p w:rsidR="000E0B95" w:rsidRDefault="000E0B95">
      <w:pPr>
        <w:rPr>
          <w:sz w:val="24"/>
        </w:rPr>
      </w:pPr>
    </w:p>
    <w:p w:rsidR="000E0B95" w:rsidRDefault="000E0B95">
      <w:pPr>
        <w:rPr>
          <w:sz w:val="24"/>
        </w:rPr>
      </w:pPr>
      <w:r>
        <w:rPr>
          <w:rFonts w:hint="eastAsia"/>
          <w:sz w:val="24"/>
        </w:rPr>
        <w:t>P83</w:t>
      </w:r>
      <w:r>
        <w:rPr>
          <w:rFonts w:hint="eastAsia"/>
          <w:sz w:val="24"/>
        </w:rPr>
        <w:t>，</w:t>
      </w:r>
      <w:r w:rsidRPr="000E0B95">
        <w:rPr>
          <w:rFonts w:hint="eastAsia"/>
          <w:sz w:val="24"/>
        </w:rPr>
        <w:t>公式</w:t>
      </w:r>
      <w:r w:rsidRPr="000E0B95">
        <w:rPr>
          <w:rFonts w:hint="eastAsia"/>
          <w:sz w:val="24"/>
        </w:rPr>
        <w:t>7.2.14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改为</w:t>
      </w:r>
    </w:p>
    <w:p w:rsidR="00A86AB4" w:rsidRDefault="00A86AB4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Pr="00821568">
        <w:rPr>
          <w:position w:val="-14"/>
        </w:rPr>
        <w:object w:dxaOrig="1700" w:dyaOrig="340">
          <v:shape id="_x0000_i1065" type="#_x0000_t75" style="width:84.5pt;height:17.5pt" o:ole="" fillcolor="window">
            <v:imagedata r:id="rId85" o:title=""/>
          </v:shape>
          <o:OLEObject Type="Embed" ProgID="Equation.DSMT4" ShapeID="_x0000_i1065" DrawAspect="Content" ObjectID="_1563363145" r:id="rId86"/>
        </w:object>
      </w:r>
    </w:p>
    <w:p w:rsidR="000E0B95" w:rsidRPr="000E0B95" w:rsidRDefault="000E0B95">
      <w:pPr>
        <w:rPr>
          <w:sz w:val="24"/>
        </w:rPr>
      </w:pPr>
    </w:p>
    <w:p w:rsidR="00A80370" w:rsidRDefault="00A80370">
      <w:pPr>
        <w:rPr>
          <w:sz w:val="24"/>
        </w:rPr>
      </w:pPr>
      <w:r>
        <w:rPr>
          <w:rFonts w:hint="eastAsia"/>
          <w:sz w:val="24"/>
        </w:rPr>
        <w:t>P84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L5</w:t>
      </w:r>
    </w:p>
    <w:p w:rsidR="00A80370" w:rsidRDefault="00A80370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="000878AC">
        <w:rPr>
          <w:rFonts w:hint="eastAsia"/>
          <w:sz w:val="24"/>
        </w:rPr>
        <w:t>所对应的基矢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</w:t>
      </w:r>
      <w:r w:rsidR="000878AC">
        <w:rPr>
          <w:rFonts w:hint="eastAsia"/>
          <w:sz w:val="24"/>
        </w:rPr>
        <w:t>所对应的一个基矢</w:t>
      </w:r>
    </w:p>
    <w:p w:rsidR="00A80370" w:rsidRDefault="00A80370">
      <w:pPr>
        <w:rPr>
          <w:sz w:val="24"/>
        </w:rPr>
      </w:pPr>
    </w:p>
    <w:p w:rsidR="00A16D2B" w:rsidRDefault="00A16D2B">
      <w:pPr>
        <w:rPr>
          <w:sz w:val="24"/>
        </w:rPr>
      </w:pPr>
      <w:r>
        <w:rPr>
          <w:rFonts w:hint="eastAsia"/>
          <w:sz w:val="24"/>
        </w:rPr>
        <w:t>P84</w:t>
      </w:r>
      <w:r>
        <w:rPr>
          <w:rFonts w:hint="eastAsia"/>
          <w:sz w:val="24"/>
        </w:rPr>
        <w:t>，图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4"/>
          </w:rPr>
          <w:t>7.3.1</w:t>
        </w:r>
      </w:smartTag>
      <w:r w:rsidR="00AA055B">
        <w:rPr>
          <w:rFonts w:hint="eastAsia"/>
          <w:sz w:val="24"/>
        </w:rPr>
        <w:t>用新图取代</w:t>
      </w:r>
    </w:p>
    <w:p w:rsidR="00A16D2B" w:rsidRDefault="00A16D2B">
      <w:pPr>
        <w:rPr>
          <w:sz w:val="24"/>
        </w:rPr>
      </w:pPr>
    </w:p>
    <w:p w:rsidR="00A16D2B" w:rsidRDefault="00A16D2B">
      <w:pPr>
        <w:rPr>
          <w:sz w:val="24"/>
        </w:rPr>
      </w:pPr>
      <w:r>
        <w:rPr>
          <w:rFonts w:hint="eastAsia"/>
          <w:sz w:val="24"/>
        </w:rPr>
        <w:lastRenderedPageBreak/>
        <w:t>P87</w:t>
      </w:r>
      <w:r>
        <w:rPr>
          <w:rFonts w:hint="eastAsia"/>
          <w:sz w:val="24"/>
        </w:rPr>
        <w:t>，</w:t>
      </w:r>
      <w:r w:rsidR="007A273C">
        <w:rPr>
          <w:rFonts w:hint="eastAsia"/>
          <w:sz w:val="24"/>
        </w:rPr>
        <w:t>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7A273C">
          <w:rPr>
            <w:rFonts w:hint="eastAsia"/>
            <w:sz w:val="24"/>
          </w:rPr>
          <w:t>7.4.2</w:t>
        </w:r>
      </w:smartTag>
      <w:r w:rsidR="007A273C">
        <w:rPr>
          <w:rFonts w:hint="eastAsia"/>
          <w:sz w:val="24"/>
        </w:rPr>
        <w:t>的倒数第二</w:t>
      </w:r>
      <w:r>
        <w:rPr>
          <w:rFonts w:hint="eastAsia"/>
          <w:sz w:val="24"/>
        </w:rPr>
        <w:t>行</w:t>
      </w:r>
      <w:r w:rsidR="007A273C">
        <w:rPr>
          <w:rFonts w:hint="eastAsia"/>
          <w:sz w:val="24"/>
        </w:rPr>
        <w:t>及该页的最后一行</w:t>
      </w:r>
    </w:p>
    <w:p w:rsidR="00A16D2B" w:rsidRDefault="00A16D2B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环丁烯</w:t>
      </w:r>
      <w:r>
        <w:rPr>
          <w:rFonts w:hint="eastAsia"/>
          <w:sz w:val="24"/>
        </w:rPr>
        <w:t xml:space="preserve">  </w:t>
      </w:r>
      <w:r w:rsidR="007A273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9D047C">
        <w:rPr>
          <w:rFonts w:hint="eastAsia"/>
          <w:sz w:val="24"/>
        </w:rPr>
        <w:t>改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环丁烷</w:t>
      </w:r>
    </w:p>
    <w:p w:rsidR="00116E09" w:rsidRDefault="00116E09">
      <w:pPr>
        <w:rPr>
          <w:sz w:val="24"/>
        </w:rPr>
      </w:pPr>
    </w:p>
    <w:p w:rsidR="00116E09" w:rsidRDefault="00116E09">
      <w:pPr>
        <w:rPr>
          <w:sz w:val="24"/>
        </w:rPr>
      </w:pPr>
      <w:r>
        <w:rPr>
          <w:rFonts w:hint="eastAsia"/>
          <w:sz w:val="24"/>
        </w:rPr>
        <w:t>P91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(8.3.5) </w:t>
      </w:r>
      <w:r>
        <w:rPr>
          <w:rFonts w:hint="eastAsia"/>
          <w:sz w:val="24"/>
        </w:rPr>
        <w:t>向上数第二行</w:t>
      </w:r>
    </w:p>
    <w:p w:rsidR="00116E09" w:rsidRDefault="00116E09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恰好是</w:t>
      </w:r>
      <w:r w:rsidR="00366941">
        <w:rPr>
          <w:rFonts w:hint="eastAsia"/>
          <w:i/>
          <w:sz w:val="24"/>
        </w:rPr>
        <w:t>N</w:t>
      </w:r>
      <w:r w:rsidR="00366941">
        <w:rPr>
          <w:rFonts w:hint="eastAsia"/>
          <w:sz w:val="24"/>
        </w:rPr>
        <w:t>!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近似</w:t>
      </w:r>
      <w:r w:rsidR="00366941">
        <w:rPr>
          <w:rFonts w:hint="eastAsia"/>
          <w:sz w:val="24"/>
        </w:rPr>
        <w:t>地多了</w:t>
      </w:r>
      <w:r w:rsidR="00366941">
        <w:rPr>
          <w:rFonts w:hint="eastAsia"/>
          <w:i/>
          <w:sz w:val="24"/>
        </w:rPr>
        <w:t>N</w:t>
      </w:r>
      <w:r w:rsidR="00366941">
        <w:rPr>
          <w:rFonts w:hint="eastAsia"/>
          <w:sz w:val="24"/>
        </w:rPr>
        <w:t>!</w:t>
      </w:r>
      <w:r w:rsidR="00366941">
        <w:rPr>
          <w:rFonts w:hint="eastAsia"/>
          <w:sz w:val="24"/>
        </w:rPr>
        <w:t>倍</w:t>
      </w:r>
    </w:p>
    <w:p w:rsidR="0075260F" w:rsidRDefault="0075260F">
      <w:pPr>
        <w:rPr>
          <w:sz w:val="24"/>
        </w:rPr>
      </w:pPr>
    </w:p>
    <w:p w:rsidR="004D4D18" w:rsidRDefault="004D4D18">
      <w:pPr>
        <w:rPr>
          <w:sz w:val="24"/>
        </w:rPr>
      </w:pPr>
      <w:r>
        <w:rPr>
          <w:rFonts w:hint="eastAsia"/>
          <w:sz w:val="24"/>
        </w:rPr>
        <w:t>P95</w:t>
      </w:r>
      <w:r>
        <w:rPr>
          <w:rFonts w:hint="eastAsia"/>
          <w:sz w:val="24"/>
        </w:rPr>
        <w:t>，第二行</w:t>
      </w:r>
    </w:p>
    <w:p w:rsidR="004D4D18" w:rsidRDefault="004D4D18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Pr="004D4D18">
        <w:rPr>
          <w:rFonts w:hint="eastAsia"/>
          <w:sz w:val="24"/>
        </w:rPr>
        <w:t>计算</w:t>
      </w:r>
      <w:r w:rsidRPr="004D4D18">
        <w:rPr>
          <w:rFonts w:hint="eastAsia"/>
          <w:sz w:val="24"/>
        </w:rPr>
        <w:t>ln</w:t>
      </w:r>
      <w:r w:rsidRPr="004D4D18">
        <w:rPr>
          <w:position w:val="-10"/>
          <w:sz w:val="24"/>
        </w:rPr>
        <w:object w:dxaOrig="279" w:dyaOrig="300">
          <v:shape id="_x0000_i1066" type="#_x0000_t75" style="width:14.5pt;height:15pt" o:ole="">
            <v:imagedata r:id="rId87" o:title=""/>
          </v:shape>
          <o:OLEObject Type="Embed" ProgID="Equation.3" ShapeID="_x0000_i1066" DrawAspect="Content" ObjectID="_1563363146" r:id="rId88"/>
        </w:object>
      </w:r>
      <w:r w:rsidRPr="004D4D18">
        <w:rPr>
          <w:rFonts w:hint="eastAsia"/>
          <w:sz w:val="24"/>
        </w:rPr>
        <w:t>关于</w:t>
      </w:r>
      <w:r w:rsidRPr="004D4D18">
        <w:rPr>
          <w:position w:val="-10"/>
          <w:sz w:val="24"/>
        </w:rPr>
        <w:object w:dxaOrig="220" w:dyaOrig="300">
          <v:shape id="_x0000_i1067" type="#_x0000_t75" style="width:11.5pt;height:15pt" o:ole="">
            <v:imagedata r:id="rId89" o:title=""/>
          </v:shape>
          <o:OLEObject Type="Embed" ProgID="Equation.3" ShapeID="_x0000_i1067" DrawAspect="Content" ObjectID="_1563363147" r:id="rId90"/>
        </w:object>
      </w:r>
      <w:r w:rsidRPr="004D4D18">
        <w:rPr>
          <w:rFonts w:hint="eastAsia"/>
          <w:sz w:val="24"/>
        </w:rPr>
        <w:t>的二阶导数，容易</w:t>
      </w:r>
      <w:r w:rsidRPr="004D4D18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改为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可以</w:t>
      </w:r>
    </w:p>
    <w:p w:rsidR="004D4D18" w:rsidRPr="004D4D18" w:rsidRDefault="004D4D18">
      <w:pPr>
        <w:rPr>
          <w:sz w:val="24"/>
        </w:rPr>
      </w:pPr>
    </w:p>
    <w:p w:rsidR="00380608" w:rsidRDefault="00380608">
      <w:pPr>
        <w:rPr>
          <w:sz w:val="24"/>
        </w:rPr>
      </w:pPr>
      <w:r>
        <w:rPr>
          <w:rFonts w:hint="eastAsia"/>
          <w:sz w:val="24"/>
        </w:rPr>
        <w:t>P96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(8.5.24) </w:t>
      </w:r>
      <w:r>
        <w:rPr>
          <w:rFonts w:hint="eastAsia"/>
          <w:sz w:val="24"/>
        </w:rPr>
        <w:t>下面加</w:t>
      </w:r>
    </w:p>
    <w:p w:rsidR="00380608" w:rsidRDefault="00380608">
      <w:pPr>
        <w:rPr>
          <w:sz w:val="24"/>
        </w:rPr>
      </w:pPr>
      <w:r>
        <w:rPr>
          <w:rFonts w:hint="eastAsia"/>
          <w:sz w:val="24"/>
        </w:rPr>
        <w:t xml:space="preserve">     </w:t>
      </w:r>
      <w:r w:rsidR="00126041">
        <w:rPr>
          <w:rFonts w:hint="eastAsia"/>
          <w:sz w:val="24"/>
        </w:rPr>
        <w:t>在</w:t>
      </w:r>
      <w:r>
        <w:rPr>
          <w:rFonts w:hint="eastAsia"/>
          <w:sz w:val="24"/>
        </w:rPr>
        <w:t>推导</w:t>
      </w:r>
      <w:r>
        <w:rPr>
          <w:rFonts w:hint="eastAsia"/>
          <w:sz w:val="24"/>
        </w:rPr>
        <w:t>(8.5.24)</w:t>
      </w:r>
      <w:r w:rsidR="00126041">
        <w:rPr>
          <w:rFonts w:hint="eastAsia"/>
          <w:sz w:val="24"/>
        </w:rPr>
        <w:t>时利用了</w:t>
      </w:r>
      <w:r w:rsidR="00126041">
        <w:rPr>
          <w:rFonts w:hint="eastAsia"/>
          <w:i/>
          <w:sz w:val="24"/>
        </w:rPr>
        <w:t>n</w:t>
      </w:r>
      <w:r w:rsidR="00126041">
        <w:rPr>
          <w:rFonts w:hint="eastAsia"/>
          <w:i/>
          <w:sz w:val="24"/>
          <w:vertAlign w:val="subscript"/>
        </w:rPr>
        <w:t>i</w:t>
      </w:r>
      <w:r w:rsidR="008453D8">
        <w:rPr>
          <w:rFonts w:hint="eastAsia"/>
          <w:i/>
          <w:sz w:val="24"/>
          <w:vertAlign w:val="subscript"/>
        </w:rPr>
        <w:t xml:space="preserve"> </w:t>
      </w:r>
      <w:r w:rsidR="00126041">
        <w:rPr>
          <w:rFonts w:hint="eastAsia"/>
          <w:sz w:val="24"/>
        </w:rPr>
        <w:t>&gt;&gt;</w:t>
      </w:r>
      <w:r w:rsidR="008453D8">
        <w:rPr>
          <w:rFonts w:hint="eastAsia"/>
          <w:sz w:val="24"/>
        </w:rPr>
        <w:t xml:space="preserve"> </w:t>
      </w:r>
      <w:r w:rsidR="00126041">
        <w:rPr>
          <w:rFonts w:hint="eastAsia"/>
          <w:sz w:val="24"/>
        </w:rPr>
        <w:t>1</w:t>
      </w:r>
      <w:r w:rsidR="00126041">
        <w:rPr>
          <w:rFonts w:hint="eastAsia"/>
          <w:sz w:val="24"/>
        </w:rPr>
        <w:t>的假设，将</w:t>
      </w:r>
      <w:r w:rsidR="00126041">
        <w:rPr>
          <w:rFonts w:hint="eastAsia"/>
          <w:sz w:val="24"/>
        </w:rPr>
        <w:t>(8.3.8)</w:t>
      </w:r>
      <w:r w:rsidR="00126041">
        <w:rPr>
          <w:rFonts w:hint="eastAsia"/>
          <w:sz w:val="24"/>
        </w:rPr>
        <w:t>中的</w:t>
      </w:r>
      <w:r w:rsidR="00126041">
        <w:rPr>
          <w:rFonts w:hint="eastAsia"/>
          <w:i/>
          <w:sz w:val="24"/>
        </w:rPr>
        <w:t>n</w:t>
      </w:r>
      <w:r w:rsidR="00126041">
        <w:rPr>
          <w:rFonts w:hint="eastAsia"/>
          <w:i/>
          <w:sz w:val="24"/>
          <w:vertAlign w:val="subscript"/>
        </w:rPr>
        <w:t>i</w:t>
      </w:r>
      <w:r w:rsidR="00126041">
        <w:rPr>
          <w:rFonts w:hint="eastAsia"/>
          <w:sz w:val="24"/>
        </w:rPr>
        <w:t>+</w:t>
      </w:r>
      <w:r w:rsidR="00126041" w:rsidRPr="00126041">
        <w:rPr>
          <w:rFonts w:hint="eastAsia"/>
          <w:i/>
          <w:sz w:val="24"/>
        </w:rPr>
        <w:sym w:font="Symbol" w:char="F077"/>
      </w:r>
      <w:r w:rsidR="00126041">
        <w:rPr>
          <w:rFonts w:hint="eastAsia"/>
          <w:i/>
          <w:sz w:val="24"/>
          <w:vertAlign w:val="subscript"/>
        </w:rPr>
        <w:t>i</w:t>
      </w:r>
      <w:r w:rsidR="00126041">
        <w:rPr>
          <w:rFonts w:hint="eastAsia"/>
          <w:sz w:val="24"/>
        </w:rPr>
        <w:t>-1</w:t>
      </w:r>
      <w:r w:rsidR="00126041">
        <w:rPr>
          <w:rFonts w:hint="eastAsia"/>
          <w:sz w:val="24"/>
        </w:rPr>
        <w:t>近似为</w:t>
      </w:r>
      <w:r w:rsidR="00126041">
        <w:rPr>
          <w:rFonts w:hint="eastAsia"/>
          <w:i/>
          <w:sz w:val="24"/>
        </w:rPr>
        <w:t>n</w:t>
      </w:r>
      <w:r w:rsidR="00126041">
        <w:rPr>
          <w:rFonts w:hint="eastAsia"/>
          <w:i/>
          <w:sz w:val="24"/>
          <w:vertAlign w:val="subscript"/>
        </w:rPr>
        <w:t>i</w:t>
      </w:r>
      <w:r w:rsidR="00126041">
        <w:rPr>
          <w:rFonts w:hint="eastAsia"/>
          <w:sz w:val="24"/>
        </w:rPr>
        <w:t>+</w:t>
      </w:r>
      <w:r w:rsidR="00126041" w:rsidRPr="00126041">
        <w:rPr>
          <w:rFonts w:hint="eastAsia"/>
          <w:i/>
          <w:sz w:val="24"/>
        </w:rPr>
        <w:sym w:font="Symbol" w:char="F077"/>
      </w:r>
      <w:r w:rsidR="00126041">
        <w:rPr>
          <w:rFonts w:hint="eastAsia"/>
          <w:i/>
          <w:sz w:val="24"/>
          <w:vertAlign w:val="subscript"/>
        </w:rPr>
        <w:t>i</w:t>
      </w:r>
      <w:r w:rsidR="008453D8">
        <w:rPr>
          <w:rFonts w:hint="eastAsia"/>
          <w:sz w:val="24"/>
        </w:rPr>
        <w:t>.</w:t>
      </w:r>
    </w:p>
    <w:p w:rsidR="003C7C83" w:rsidRDefault="003C7C83">
      <w:pPr>
        <w:rPr>
          <w:sz w:val="24"/>
        </w:rPr>
      </w:pPr>
    </w:p>
    <w:p w:rsidR="00510E35" w:rsidRDefault="00510E35">
      <w:pPr>
        <w:rPr>
          <w:sz w:val="24"/>
        </w:rPr>
      </w:pPr>
      <w:r>
        <w:rPr>
          <w:rFonts w:hint="eastAsia"/>
          <w:sz w:val="24"/>
        </w:rPr>
        <w:t>P102</w:t>
      </w:r>
      <w:r>
        <w:rPr>
          <w:rFonts w:hint="eastAsia"/>
          <w:sz w:val="24"/>
        </w:rPr>
        <w:t>，</w:t>
      </w:r>
      <w:r w:rsidRPr="00510E35">
        <w:rPr>
          <w:rFonts w:ascii="华文楷体" w:eastAsia="华文楷体" w:hAnsi="华文楷体"/>
          <w:szCs w:val="21"/>
        </w:rPr>
        <w:t>§</w:t>
      </w:r>
      <w:r>
        <w:rPr>
          <w:rFonts w:hint="eastAsia"/>
          <w:sz w:val="24"/>
        </w:rPr>
        <w:t xml:space="preserve">9.4 </w:t>
      </w:r>
      <w:r>
        <w:rPr>
          <w:rFonts w:hint="eastAsia"/>
          <w:sz w:val="24"/>
        </w:rPr>
        <w:t>之前最后一行，“配分函数的乘积。”之后的句子改为</w:t>
      </w:r>
    </w:p>
    <w:p w:rsidR="00510E35" w:rsidRDefault="00510E35" w:rsidP="00510E35">
      <w:pPr>
        <w:ind w:leftChars="270" w:left="567"/>
        <w:rPr>
          <w:sz w:val="24"/>
        </w:rPr>
      </w:pPr>
      <w:r>
        <w:rPr>
          <w:rFonts w:hint="eastAsia"/>
          <w:sz w:val="24"/>
        </w:rPr>
        <w:t>下面我们</w:t>
      </w:r>
      <w:r w:rsidRPr="00510E35">
        <w:rPr>
          <w:rFonts w:hint="eastAsia"/>
          <w:color w:val="FF0000"/>
          <w:sz w:val="24"/>
        </w:rPr>
        <w:t>用大家熟悉的最简单的模型描述分子的运动，</w:t>
      </w:r>
      <w:r>
        <w:rPr>
          <w:rFonts w:hint="eastAsia"/>
          <w:sz w:val="24"/>
        </w:rPr>
        <w:t>分别获得分子各个运动形态的配分函数。</w:t>
      </w:r>
      <w:r w:rsidR="00B22744" w:rsidRPr="00B22744">
        <w:rPr>
          <w:rFonts w:hint="eastAsia"/>
          <w:color w:val="FF0000"/>
          <w:sz w:val="24"/>
        </w:rPr>
        <w:t>需要进行更精确</w:t>
      </w:r>
      <w:r w:rsidR="00B22744">
        <w:rPr>
          <w:rFonts w:hint="eastAsia"/>
          <w:color w:val="FF0000"/>
          <w:sz w:val="24"/>
        </w:rPr>
        <w:t>的</w:t>
      </w:r>
      <w:r w:rsidR="00B22744" w:rsidRPr="00B22744">
        <w:rPr>
          <w:rFonts w:hint="eastAsia"/>
          <w:color w:val="FF0000"/>
          <w:sz w:val="24"/>
        </w:rPr>
        <w:t>计算时应该采用前</w:t>
      </w:r>
      <w:r w:rsidRPr="00B22744">
        <w:rPr>
          <w:rFonts w:hint="eastAsia"/>
          <w:color w:val="FF0000"/>
          <w:sz w:val="24"/>
        </w:rPr>
        <w:t>几</w:t>
      </w:r>
      <w:r w:rsidRPr="00510E35">
        <w:rPr>
          <w:rFonts w:hint="eastAsia"/>
          <w:color w:val="FF0000"/>
          <w:sz w:val="24"/>
        </w:rPr>
        <w:t>章介绍的分子运动</w:t>
      </w:r>
      <w:r w:rsidR="00392D3C">
        <w:rPr>
          <w:rFonts w:hint="eastAsia"/>
          <w:color w:val="FF0000"/>
          <w:sz w:val="24"/>
        </w:rPr>
        <w:t>的</w:t>
      </w:r>
      <w:r w:rsidRPr="00510E35">
        <w:rPr>
          <w:rFonts w:hint="eastAsia"/>
          <w:color w:val="FF0000"/>
          <w:sz w:val="24"/>
        </w:rPr>
        <w:t>模型。</w:t>
      </w:r>
    </w:p>
    <w:p w:rsidR="00510E35" w:rsidRPr="006E6981" w:rsidRDefault="00510E35">
      <w:pPr>
        <w:rPr>
          <w:sz w:val="24"/>
        </w:rPr>
      </w:pPr>
    </w:p>
    <w:p w:rsidR="007C07C5" w:rsidRDefault="007C07C5" w:rsidP="007C07C5">
      <w:pPr>
        <w:rPr>
          <w:sz w:val="24"/>
        </w:rPr>
      </w:pPr>
      <w:r>
        <w:rPr>
          <w:rFonts w:hint="eastAsia"/>
          <w:sz w:val="24"/>
        </w:rPr>
        <w:t>P103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(9.4.12)</w:t>
      </w:r>
      <w:r>
        <w:rPr>
          <w:rFonts w:hint="eastAsia"/>
          <w:sz w:val="24"/>
        </w:rPr>
        <w:t>应为</w:t>
      </w:r>
    </w:p>
    <w:p w:rsidR="007C07C5" w:rsidRDefault="007C07C5" w:rsidP="007C07C5">
      <w:pPr>
        <w:rPr>
          <w:position w:val="-32"/>
          <w:sz w:val="24"/>
        </w:rPr>
      </w:pPr>
      <w:r>
        <w:rPr>
          <w:rFonts w:hint="eastAsia"/>
          <w:sz w:val="24"/>
        </w:rPr>
        <w:t xml:space="preserve">     </w:t>
      </w:r>
      <w:r w:rsidRPr="0075260F">
        <w:rPr>
          <w:position w:val="-32"/>
          <w:sz w:val="24"/>
        </w:rPr>
        <w:object w:dxaOrig="1280" w:dyaOrig="720">
          <v:shape id="_x0000_i1068" type="#_x0000_t75" style="width:63.5pt;height:37pt" o:ole="">
            <v:imagedata r:id="rId91" o:title=""/>
          </v:shape>
          <o:OLEObject Type="Embed" ProgID="Equation.3" ShapeID="_x0000_i1068" DrawAspect="Content" ObjectID="_1563363148" r:id="rId92"/>
        </w:object>
      </w:r>
    </w:p>
    <w:p w:rsidR="00510E35" w:rsidRDefault="00510E35" w:rsidP="007C07C5">
      <w:pPr>
        <w:rPr>
          <w:sz w:val="24"/>
        </w:rPr>
      </w:pPr>
    </w:p>
    <w:p w:rsidR="00607D65" w:rsidRDefault="00607D65" w:rsidP="007C07C5">
      <w:pPr>
        <w:rPr>
          <w:sz w:val="24"/>
        </w:rPr>
      </w:pPr>
      <w:r>
        <w:rPr>
          <w:rFonts w:hint="eastAsia"/>
          <w:sz w:val="24"/>
        </w:rPr>
        <w:t>P107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(9.6.5)</w:t>
      </w:r>
      <w:r>
        <w:rPr>
          <w:rFonts w:hint="eastAsia"/>
          <w:sz w:val="24"/>
        </w:rPr>
        <w:t>前面第三行</w:t>
      </w:r>
    </w:p>
    <w:p w:rsidR="00607D65" w:rsidRDefault="00607D65" w:rsidP="007C07C5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它不影响</w:t>
      </w:r>
      <w:r w:rsidR="00986904">
        <w:rPr>
          <w:rFonts w:hint="eastAsia"/>
          <w:sz w:val="24"/>
        </w:rPr>
        <w:t xml:space="preserve">   </w:t>
      </w:r>
      <w:r w:rsidR="00986904">
        <w:rPr>
          <w:rFonts w:hint="eastAsia"/>
          <w:sz w:val="24"/>
        </w:rPr>
        <w:t>改为</w:t>
      </w:r>
      <w:r w:rsidR="00986904">
        <w:rPr>
          <w:rFonts w:hint="eastAsia"/>
          <w:sz w:val="24"/>
        </w:rPr>
        <w:t xml:space="preserve">   </w:t>
      </w:r>
      <w:r w:rsidR="00986904">
        <w:rPr>
          <w:rFonts w:hint="eastAsia"/>
          <w:sz w:val="24"/>
        </w:rPr>
        <w:t>它不实质性地影响</w:t>
      </w:r>
    </w:p>
    <w:p w:rsidR="00607D65" w:rsidRDefault="00607D65" w:rsidP="007C07C5">
      <w:pPr>
        <w:rPr>
          <w:sz w:val="24"/>
        </w:rPr>
      </w:pPr>
    </w:p>
    <w:p w:rsidR="00510E35" w:rsidRDefault="00510E35" w:rsidP="007C07C5">
      <w:pPr>
        <w:rPr>
          <w:sz w:val="24"/>
        </w:rPr>
      </w:pPr>
      <w:r>
        <w:rPr>
          <w:rFonts w:hint="eastAsia"/>
          <w:sz w:val="24"/>
        </w:rPr>
        <w:t>P118</w:t>
      </w:r>
      <w:r>
        <w:rPr>
          <w:rFonts w:hint="eastAsia"/>
          <w:sz w:val="24"/>
        </w:rPr>
        <w:t>，图</w:t>
      </w:r>
      <w:r>
        <w:rPr>
          <w:rFonts w:hint="eastAsia"/>
          <w:sz w:val="24"/>
        </w:rPr>
        <w:t>10.5.2</w:t>
      </w:r>
      <w:r>
        <w:rPr>
          <w:rFonts w:hint="eastAsia"/>
          <w:sz w:val="24"/>
        </w:rPr>
        <w:t>中图标</w:t>
      </w:r>
    </w:p>
    <w:p w:rsidR="00510E35" w:rsidRDefault="00510E35" w:rsidP="007C07C5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10.5.2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10.5.1</w:t>
      </w:r>
    </w:p>
    <w:p w:rsidR="00510E35" w:rsidRDefault="00510E35" w:rsidP="007C07C5">
      <w:pPr>
        <w:rPr>
          <w:sz w:val="24"/>
        </w:rPr>
      </w:pPr>
    </w:p>
    <w:p w:rsidR="00961E82" w:rsidRDefault="00961E82" w:rsidP="007C07C5">
      <w:pPr>
        <w:rPr>
          <w:sz w:val="24"/>
        </w:rPr>
      </w:pPr>
      <w:r>
        <w:rPr>
          <w:rFonts w:hint="eastAsia"/>
          <w:sz w:val="24"/>
        </w:rPr>
        <w:t>P120</w:t>
      </w:r>
      <w:r>
        <w:rPr>
          <w:rFonts w:hint="eastAsia"/>
          <w:sz w:val="24"/>
        </w:rPr>
        <w:t>，</w:t>
      </w:r>
      <w:r w:rsidRPr="00961E82">
        <w:rPr>
          <w:rFonts w:hint="eastAsia"/>
          <w:sz w:val="24"/>
        </w:rPr>
        <w:t>公式</w:t>
      </w:r>
      <w:r w:rsidRPr="00961E82">
        <w:rPr>
          <w:rFonts w:hint="eastAsia"/>
          <w:sz w:val="24"/>
        </w:rPr>
        <w:t xml:space="preserve"> (1</w:t>
      </w:r>
      <w:r w:rsidR="00CD1DD4">
        <w:rPr>
          <w:rFonts w:hint="eastAsia"/>
          <w:sz w:val="24"/>
        </w:rPr>
        <w:t>0.7</w:t>
      </w:r>
      <w:r w:rsidRPr="00961E82">
        <w:rPr>
          <w:rFonts w:hint="eastAsia"/>
          <w:sz w:val="24"/>
        </w:rPr>
        <w:t>.2)</w:t>
      </w:r>
      <w:r>
        <w:rPr>
          <w:rFonts w:hint="eastAsia"/>
          <w:sz w:val="24"/>
        </w:rPr>
        <w:t>中</w:t>
      </w:r>
    </w:p>
    <w:p w:rsidR="00961E82" w:rsidRDefault="00961E82" w:rsidP="007C07C5">
      <w:pPr>
        <w:rPr>
          <w:i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   </w:t>
      </w:r>
      <w:r>
        <w:rPr>
          <w:rFonts w:hint="eastAsia"/>
          <w:i/>
          <w:sz w:val="24"/>
        </w:rPr>
        <w:t>K</w:t>
      </w:r>
    </w:p>
    <w:p w:rsidR="00CD1DD4" w:rsidRDefault="00CD1DD4" w:rsidP="007C07C5">
      <w:pPr>
        <w:rPr>
          <w:i/>
          <w:sz w:val="24"/>
        </w:rPr>
      </w:pPr>
    </w:p>
    <w:p w:rsidR="00CD1DD4" w:rsidRDefault="00CD1DD4" w:rsidP="00CD1DD4">
      <w:pPr>
        <w:rPr>
          <w:sz w:val="24"/>
        </w:rPr>
      </w:pPr>
      <w:r>
        <w:rPr>
          <w:rFonts w:hint="eastAsia"/>
          <w:sz w:val="24"/>
        </w:rPr>
        <w:t>P120</w:t>
      </w:r>
      <w:r>
        <w:rPr>
          <w:rFonts w:hint="eastAsia"/>
          <w:sz w:val="24"/>
        </w:rPr>
        <w:t>，</w:t>
      </w:r>
      <w:r w:rsidRPr="00961E82">
        <w:rPr>
          <w:rFonts w:hint="eastAsia"/>
          <w:sz w:val="24"/>
        </w:rPr>
        <w:t>公式</w:t>
      </w:r>
      <w:r w:rsidRPr="00961E82">
        <w:rPr>
          <w:rFonts w:hint="eastAsia"/>
          <w:sz w:val="24"/>
        </w:rPr>
        <w:t xml:space="preserve"> (1</w:t>
      </w:r>
      <w:r>
        <w:rPr>
          <w:rFonts w:hint="eastAsia"/>
          <w:sz w:val="24"/>
        </w:rPr>
        <w:t>0.7.5</w:t>
      </w:r>
      <w:r w:rsidRPr="00961E82">
        <w:rPr>
          <w:rFonts w:hint="eastAsia"/>
          <w:sz w:val="24"/>
        </w:rPr>
        <w:t>)</w:t>
      </w:r>
      <w:r w:rsidR="00031E96">
        <w:rPr>
          <w:rFonts w:hint="eastAsia"/>
          <w:sz w:val="24"/>
        </w:rPr>
        <w:t>及</w:t>
      </w:r>
      <w:r w:rsidR="00031E96" w:rsidRPr="00961E82">
        <w:rPr>
          <w:rFonts w:hint="eastAsia"/>
          <w:sz w:val="24"/>
        </w:rPr>
        <w:t>(1</w:t>
      </w:r>
      <w:r w:rsidR="00031E96">
        <w:rPr>
          <w:rFonts w:hint="eastAsia"/>
          <w:sz w:val="24"/>
        </w:rPr>
        <w:t>0.7.</w:t>
      </w:r>
      <w:r w:rsidR="00241ABE">
        <w:rPr>
          <w:rFonts w:hint="eastAsia"/>
          <w:sz w:val="24"/>
        </w:rPr>
        <w:t>6</w:t>
      </w:r>
      <w:r w:rsidR="00031E96" w:rsidRPr="00961E82">
        <w:rPr>
          <w:rFonts w:hint="eastAsia"/>
          <w:sz w:val="24"/>
        </w:rPr>
        <w:t>)</w:t>
      </w:r>
      <w:r>
        <w:rPr>
          <w:rFonts w:hint="eastAsia"/>
          <w:sz w:val="24"/>
        </w:rPr>
        <w:t>中</w:t>
      </w:r>
    </w:p>
    <w:p w:rsidR="00CD1DD4" w:rsidRPr="00031E96" w:rsidRDefault="00CD1DD4" w:rsidP="00CD1DD4">
      <w:pPr>
        <w:rPr>
          <w:i/>
          <w:sz w:val="24"/>
          <w:vertAlign w:val="subscript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应为</w:t>
      </w:r>
      <w:r>
        <w:rPr>
          <w:rFonts w:hint="eastAsia"/>
          <w:sz w:val="24"/>
        </w:rPr>
        <w:t xml:space="preserve">    </w:t>
      </w:r>
      <w:r w:rsidR="00031E96">
        <w:rPr>
          <w:rFonts w:hint="eastAsia"/>
          <w:i/>
          <w:sz w:val="24"/>
        </w:rPr>
        <w:t>k</w:t>
      </w:r>
      <w:r w:rsidR="00031E96">
        <w:rPr>
          <w:rFonts w:hint="eastAsia"/>
          <w:i/>
          <w:sz w:val="24"/>
          <w:vertAlign w:val="subscript"/>
        </w:rPr>
        <w:t>r</w:t>
      </w:r>
    </w:p>
    <w:p w:rsidR="00961E82" w:rsidRPr="00961E82" w:rsidRDefault="00961E82" w:rsidP="007C07C5">
      <w:pPr>
        <w:rPr>
          <w:i/>
          <w:sz w:val="24"/>
        </w:rPr>
      </w:pPr>
    </w:p>
    <w:p w:rsidR="00B04DB7" w:rsidRDefault="00B04DB7">
      <w:pPr>
        <w:rPr>
          <w:sz w:val="24"/>
        </w:rPr>
      </w:pPr>
      <w:r>
        <w:rPr>
          <w:rFonts w:hint="eastAsia"/>
          <w:sz w:val="24"/>
        </w:rPr>
        <w:t>P126</w:t>
      </w:r>
      <w:r>
        <w:rPr>
          <w:rFonts w:hint="eastAsia"/>
          <w:sz w:val="24"/>
        </w:rPr>
        <w:t>，公式</w:t>
      </w:r>
      <w:r>
        <w:rPr>
          <w:rFonts w:hint="eastAsia"/>
          <w:sz w:val="24"/>
        </w:rPr>
        <w:t xml:space="preserve"> (11.3.2) </w:t>
      </w:r>
      <w:r>
        <w:rPr>
          <w:rFonts w:hint="eastAsia"/>
          <w:sz w:val="24"/>
        </w:rPr>
        <w:t>应为</w:t>
      </w:r>
    </w:p>
    <w:p w:rsidR="00961E82" w:rsidRPr="00961E82" w:rsidRDefault="00B04DB7">
      <w:pPr>
        <w:rPr>
          <w:position w:val="-12"/>
          <w:sz w:val="24"/>
        </w:rPr>
      </w:pPr>
      <w:r>
        <w:rPr>
          <w:rFonts w:hint="eastAsia"/>
          <w:sz w:val="24"/>
        </w:rPr>
        <w:t xml:space="preserve">      </w:t>
      </w:r>
      <w:r w:rsidRPr="00B04DB7">
        <w:rPr>
          <w:position w:val="-12"/>
          <w:sz w:val="24"/>
        </w:rPr>
        <w:object w:dxaOrig="3240" w:dyaOrig="360">
          <v:shape id="_x0000_i1069" type="#_x0000_t75" style="width:162pt;height:18pt" o:ole="">
            <v:imagedata r:id="rId93" o:title=""/>
          </v:shape>
          <o:OLEObject Type="Embed" ProgID="Equation.3" ShapeID="_x0000_i1069" DrawAspect="Content" ObjectID="_1563363149" r:id="rId94"/>
        </w:object>
      </w:r>
    </w:p>
    <w:p w:rsidR="00B04DB7" w:rsidRPr="00A16D2B" w:rsidRDefault="00B04DB7">
      <w:pPr>
        <w:rPr>
          <w:sz w:val="24"/>
        </w:rPr>
      </w:pPr>
    </w:p>
    <w:p w:rsidR="00033635" w:rsidRPr="00CD1DD4" w:rsidRDefault="00033635">
      <w:pPr>
        <w:rPr>
          <w:color w:val="0000FF"/>
          <w:sz w:val="24"/>
        </w:rPr>
      </w:pPr>
      <w:r>
        <w:rPr>
          <w:rFonts w:hint="eastAsia"/>
          <w:sz w:val="24"/>
        </w:rPr>
        <w:t xml:space="preserve">                                  </w:t>
      </w:r>
      <w:r w:rsidR="00CC5307">
        <w:rPr>
          <w:rFonts w:hint="eastAsia"/>
          <w:color w:val="0000FF"/>
          <w:sz w:val="24"/>
        </w:rPr>
        <w:t>更新</w:t>
      </w:r>
      <w:r>
        <w:rPr>
          <w:rFonts w:hint="eastAsia"/>
          <w:color w:val="0000FF"/>
          <w:sz w:val="24"/>
        </w:rPr>
        <w:t>于</w:t>
      </w:r>
      <w:r w:rsidR="00647FD9">
        <w:rPr>
          <w:color w:val="0000FF"/>
          <w:sz w:val="24"/>
        </w:rPr>
        <w:t>201</w:t>
      </w:r>
      <w:r w:rsidR="004D4D18">
        <w:rPr>
          <w:rFonts w:hint="eastAsia"/>
          <w:color w:val="0000FF"/>
          <w:sz w:val="24"/>
        </w:rPr>
        <w:t>7</w:t>
      </w:r>
      <w:r w:rsidR="00CC4507">
        <w:rPr>
          <w:color w:val="0000FF"/>
          <w:sz w:val="24"/>
        </w:rPr>
        <w:t>-</w:t>
      </w:r>
      <w:r w:rsidR="00AA055B">
        <w:rPr>
          <w:rFonts w:hint="eastAsia"/>
          <w:color w:val="0000FF"/>
          <w:sz w:val="24"/>
        </w:rPr>
        <w:t>8</w:t>
      </w:r>
      <w:r w:rsidR="00F9171D">
        <w:rPr>
          <w:color w:val="0000FF"/>
          <w:sz w:val="24"/>
        </w:rPr>
        <w:t>-</w:t>
      </w:r>
      <w:r w:rsidR="00AA055B">
        <w:rPr>
          <w:rFonts w:hint="eastAsia"/>
          <w:color w:val="0000FF"/>
          <w:sz w:val="24"/>
        </w:rPr>
        <w:t>4</w:t>
      </w:r>
    </w:p>
    <w:sectPr w:rsidR="00033635" w:rsidRPr="00CD1DD4" w:rsidSect="00F2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70" w:rsidRDefault="006F6B70" w:rsidP="00802074">
      <w:r>
        <w:separator/>
      </w:r>
    </w:p>
  </w:endnote>
  <w:endnote w:type="continuationSeparator" w:id="0">
    <w:p w:rsidR="006F6B70" w:rsidRDefault="006F6B70" w:rsidP="0080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70" w:rsidRDefault="006F6B70" w:rsidP="00802074">
      <w:r>
        <w:separator/>
      </w:r>
    </w:p>
  </w:footnote>
  <w:footnote w:type="continuationSeparator" w:id="0">
    <w:p w:rsidR="006F6B70" w:rsidRDefault="006F6B70" w:rsidP="0080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704"/>
    <w:rsid w:val="00031E96"/>
    <w:rsid w:val="00032FE7"/>
    <w:rsid w:val="00033635"/>
    <w:rsid w:val="000437BF"/>
    <w:rsid w:val="00075C68"/>
    <w:rsid w:val="000878AC"/>
    <w:rsid w:val="00091B79"/>
    <w:rsid w:val="00092174"/>
    <w:rsid w:val="000964DC"/>
    <w:rsid w:val="000B6E27"/>
    <w:rsid w:val="000C14D8"/>
    <w:rsid w:val="000C1D4C"/>
    <w:rsid w:val="000C57D7"/>
    <w:rsid w:val="000D5813"/>
    <w:rsid w:val="000E0B95"/>
    <w:rsid w:val="00102E80"/>
    <w:rsid w:val="00110488"/>
    <w:rsid w:val="00116E09"/>
    <w:rsid w:val="00120103"/>
    <w:rsid w:val="00126041"/>
    <w:rsid w:val="0013094B"/>
    <w:rsid w:val="00155E57"/>
    <w:rsid w:val="001601FE"/>
    <w:rsid w:val="00180FD0"/>
    <w:rsid w:val="001C5063"/>
    <w:rsid w:val="001C62B6"/>
    <w:rsid w:val="001D5029"/>
    <w:rsid w:val="001E62C2"/>
    <w:rsid w:val="001F1292"/>
    <w:rsid w:val="00200496"/>
    <w:rsid w:val="002364C8"/>
    <w:rsid w:val="002419EB"/>
    <w:rsid w:val="00241ABE"/>
    <w:rsid w:val="00265117"/>
    <w:rsid w:val="00267E91"/>
    <w:rsid w:val="00275CB0"/>
    <w:rsid w:val="002858A0"/>
    <w:rsid w:val="002A2E89"/>
    <w:rsid w:val="00326CA4"/>
    <w:rsid w:val="00342E2B"/>
    <w:rsid w:val="00366941"/>
    <w:rsid w:val="00380608"/>
    <w:rsid w:val="00392D3C"/>
    <w:rsid w:val="00396DF8"/>
    <w:rsid w:val="003B5A93"/>
    <w:rsid w:val="003C2BAF"/>
    <w:rsid w:val="003C7C83"/>
    <w:rsid w:val="003D6C4F"/>
    <w:rsid w:val="003E0EAF"/>
    <w:rsid w:val="003E23F3"/>
    <w:rsid w:val="004150D7"/>
    <w:rsid w:val="00422430"/>
    <w:rsid w:val="0043491E"/>
    <w:rsid w:val="004465A9"/>
    <w:rsid w:val="00466065"/>
    <w:rsid w:val="0048070B"/>
    <w:rsid w:val="004A3059"/>
    <w:rsid w:val="004A4FB1"/>
    <w:rsid w:val="004C44BD"/>
    <w:rsid w:val="004D4D18"/>
    <w:rsid w:val="004F7446"/>
    <w:rsid w:val="005062F5"/>
    <w:rsid w:val="00510E35"/>
    <w:rsid w:val="00511585"/>
    <w:rsid w:val="00524182"/>
    <w:rsid w:val="005379C4"/>
    <w:rsid w:val="00552BF6"/>
    <w:rsid w:val="005663C7"/>
    <w:rsid w:val="00572A77"/>
    <w:rsid w:val="0057587D"/>
    <w:rsid w:val="005D197A"/>
    <w:rsid w:val="005D7081"/>
    <w:rsid w:val="005F4461"/>
    <w:rsid w:val="005F7EC7"/>
    <w:rsid w:val="00607D65"/>
    <w:rsid w:val="0061296F"/>
    <w:rsid w:val="00613C8B"/>
    <w:rsid w:val="00647FD9"/>
    <w:rsid w:val="00651537"/>
    <w:rsid w:val="006A56F2"/>
    <w:rsid w:val="006B6605"/>
    <w:rsid w:val="006D4570"/>
    <w:rsid w:val="006E072D"/>
    <w:rsid w:val="006E6981"/>
    <w:rsid w:val="006F2864"/>
    <w:rsid w:val="006F6B70"/>
    <w:rsid w:val="0070309F"/>
    <w:rsid w:val="00711555"/>
    <w:rsid w:val="007468A5"/>
    <w:rsid w:val="0075260F"/>
    <w:rsid w:val="0076232A"/>
    <w:rsid w:val="007823E3"/>
    <w:rsid w:val="007954FA"/>
    <w:rsid w:val="00797191"/>
    <w:rsid w:val="007A273C"/>
    <w:rsid w:val="007A602F"/>
    <w:rsid w:val="007C07C5"/>
    <w:rsid w:val="007C730C"/>
    <w:rsid w:val="007C7A6A"/>
    <w:rsid w:val="007D004E"/>
    <w:rsid w:val="007D78C5"/>
    <w:rsid w:val="00802074"/>
    <w:rsid w:val="00805883"/>
    <w:rsid w:val="00814775"/>
    <w:rsid w:val="0084024D"/>
    <w:rsid w:val="008453D8"/>
    <w:rsid w:val="00883409"/>
    <w:rsid w:val="00893F1B"/>
    <w:rsid w:val="008A14C4"/>
    <w:rsid w:val="008B7B1F"/>
    <w:rsid w:val="008D2F66"/>
    <w:rsid w:val="00910710"/>
    <w:rsid w:val="00922F5E"/>
    <w:rsid w:val="00935D52"/>
    <w:rsid w:val="00957A3D"/>
    <w:rsid w:val="0096047A"/>
    <w:rsid w:val="00961E82"/>
    <w:rsid w:val="0097232A"/>
    <w:rsid w:val="00986904"/>
    <w:rsid w:val="009B0D04"/>
    <w:rsid w:val="009B3C49"/>
    <w:rsid w:val="009B490F"/>
    <w:rsid w:val="009C2C43"/>
    <w:rsid w:val="009C7550"/>
    <w:rsid w:val="009D047C"/>
    <w:rsid w:val="009D6A93"/>
    <w:rsid w:val="00A06944"/>
    <w:rsid w:val="00A16D2B"/>
    <w:rsid w:val="00A22734"/>
    <w:rsid w:val="00A551BD"/>
    <w:rsid w:val="00A604E5"/>
    <w:rsid w:val="00A80370"/>
    <w:rsid w:val="00A86AB4"/>
    <w:rsid w:val="00A93B84"/>
    <w:rsid w:val="00A954D8"/>
    <w:rsid w:val="00AA055B"/>
    <w:rsid w:val="00AE3047"/>
    <w:rsid w:val="00AF333F"/>
    <w:rsid w:val="00B00C4C"/>
    <w:rsid w:val="00B04DB7"/>
    <w:rsid w:val="00B059A9"/>
    <w:rsid w:val="00B06C42"/>
    <w:rsid w:val="00B06D3A"/>
    <w:rsid w:val="00B12DDF"/>
    <w:rsid w:val="00B22744"/>
    <w:rsid w:val="00B32FDE"/>
    <w:rsid w:val="00B60B8B"/>
    <w:rsid w:val="00B74CCC"/>
    <w:rsid w:val="00B759A0"/>
    <w:rsid w:val="00B9714B"/>
    <w:rsid w:val="00BA2A17"/>
    <w:rsid w:val="00BA4013"/>
    <w:rsid w:val="00BA4ED6"/>
    <w:rsid w:val="00BB4537"/>
    <w:rsid w:val="00BC1874"/>
    <w:rsid w:val="00BC71FA"/>
    <w:rsid w:val="00BD1CDC"/>
    <w:rsid w:val="00BD3421"/>
    <w:rsid w:val="00BD4CE4"/>
    <w:rsid w:val="00BE281E"/>
    <w:rsid w:val="00BE7EFC"/>
    <w:rsid w:val="00C2477B"/>
    <w:rsid w:val="00C356B9"/>
    <w:rsid w:val="00C87B4A"/>
    <w:rsid w:val="00C90551"/>
    <w:rsid w:val="00C96F26"/>
    <w:rsid w:val="00CA63D8"/>
    <w:rsid w:val="00CC4507"/>
    <w:rsid w:val="00CC5307"/>
    <w:rsid w:val="00CD1DD4"/>
    <w:rsid w:val="00CD2D39"/>
    <w:rsid w:val="00CD5DBF"/>
    <w:rsid w:val="00CE15C1"/>
    <w:rsid w:val="00CF726F"/>
    <w:rsid w:val="00D1260B"/>
    <w:rsid w:val="00D5417E"/>
    <w:rsid w:val="00D55110"/>
    <w:rsid w:val="00D638CD"/>
    <w:rsid w:val="00D64E94"/>
    <w:rsid w:val="00D669DE"/>
    <w:rsid w:val="00D70365"/>
    <w:rsid w:val="00DD68B6"/>
    <w:rsid w:val="00DF4985"/>
    <w:rsid w:val="00E07490"/>
    <w:rsid w:val="00E5669C"/>
    <w:rsid w:val="00E7724B"/>
    <w:rsid w:val="00EB6534"/>
    <w:rsid w:val="00EB7B73"/>
    <w:rsid w:val="00EE57CF"/>
    <w:rsid w:val="00EE6D35"/>
    <w:rsid w:val="00EE7704"/>
    <w:rsid w:val="00F07A11"/>
    <w:rsid w:val="00F23A9F"/>
    <w:rsid w:val="00F24130"/>
    <w:rsid w:val="00F24CDC"/>
    <w:rsid w:val="00F25952"/>
    <w:rsid w:val="00F43D4C"/>
    <w:rsid w:val="00F774CF"/>
    <w:rsid w:val="00F86CC3"/>
    <w:rsid w:val="00F90239"/>
    <w:rsid w:val="00F9171D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FFD8E616-0150-43A4-AF97-AD0DEB53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2074"/>
    <w:rPr>
      <w:kern w:val="2"/>
      <w:sz w:val="18"/>
      <w:szCs w:val="18"/>
    </w:rPr>
  </w:style>
  <w:style w:type="paragraph" w:styleId="a4">
    <w:name w:val="footer"/>
    <w:basedOn w:val="a"/>
    <w:link w:val="Char0"/>
    <w:rsid w:val="00802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2074"/>
    <w:rPr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BD3421"/>
    <w:rPr>
      <w:color w:val="808080"/>
    </w:rPr>
  </w:style>
  <w:style w:type="paragraph" w:styleId="a6">
    <w:name w:val="Balloon Text"/>
    <w:basedOn w:val="a"/>
    <w:link w:val="Char1"/>
    <w:rsid w:val="00BD3421"/>
    <w:rPr>
      <w:sz w:val="18"/>
      <w:szCs w:val="18"/>
    </w:rPr>
  </w:style>
  <w:style w:type="character" w:customStyle="1" w:styleId="Char1">
    <w:name w:val="批注框文本 Char"/>
    <w:basedOn w:val="a0"/>
    <w:link w:val="a6"/>
    <w:rsid w:val="00BD3421"/>
    <w:rPr>
      <w:kern w:val="2"/>
      <w:sz w:val="18"/>
      <w:szCs w:val="18"/>
    </w:rPr>
  </w:style>
  <w:style w:type="character" w:styleId="a7">
    <w:name w:val="Subtle Emphasis"/>
    <w:basedOn w:val="a0"/>
    <w:uiPriority w:val="19"/>
    <w:qFormat/>
    <w:rsid w:val="006F2864"/>
    <w:rPr>
      <w:i/>
      <w:iCs/>
      <w:color w:val="808080" w:themeColor="text1" w:themeTint="7F"/>
    </w:rPr>
  </w:style>
  <w:style w:type="character" w:styleId="a8">
    <w:name w:val="annotation reference"/>
    <w:basedOn w:val="a0"/>
    <w:rsid w:val="00BC71FA"/>
    <w:rPr>
      <w:sz w:val="21"/>
      <w:szCs w:val="21"/>
    </w:rPr>
  </w:style>
  <w:style w:type="paragraph" w:styleId="a9">
    <w:name w:val="annotation text"/>
    <w:basedOn w:val="a"/>
    <w:link w:val="Char2"/>
    <w:rsid w:val="00BC71FA"/>
    <w:pPr>
      <w:jc w:val="left"/>
    </w:pPr>
  </w:style>
  <w:style w:type="character" w:customStyle="1" w:styleId="Char2">
    <w:name w:val="批注文字 Char"/>
    <w:basedOn w:val="a0"/>
    <w:link w:val="a9"/>
    <w:rsid w:val="00BC71FA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BC71FA"/>
    <w:rPr>
      <w:b/>
      <w:bCs/>
    </w:rPr>
  </w:style>
  <w:style w:type="character" w:customStyle="1" w:styleId="Char3">
    <w:name w:val="批注主题 Char"/>
    <w:basedOn w:val="Char2"/>
    <w:link w:val="aa"/>
    <w:rsid w:val="00BC71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642</Words>
  <Characters>3663</Characters>
  <Application>Microsoft Office Word</Application>
  <DocSecurity>0</DocSecurity>
  <Lines>30</Lines>
  <Paragraphs>8</Paragraphs>
  <ScaleCrop>false</ScaleCrop>
  <Company>user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《中级物理化学》2010年版勘误表</dc:title>
  <dc:creator>user</dc:creator>
  <cp:lastModifiedBy>admin</cp:lastModifiedBy>
  <cp:revision>2</cp:revision>
  <cp:lastPrinted>2017-02-28T01:35:00Z</cp:lastPrinted>
  <dcterms:created xsi:type="dcterms:W3CDTF">2017-08-04T06:44:00Z</dcterms:created>
  <dcterms:modified xsi:type="dcterms:W3CDTF">2017-08-04T06:44:00Z</dcterms:modified>
</cp:coreProperties>
</file>